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E83" w:rsidRDefault="00BC079B" w:rsidP="00BF51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  <w:r w:rsidR="00690E83">
        <w:rPr>
          <w:rFonts w:ascii="Times New Roman" w:hAnsi="Times New Roman" w:cs="Times New Roman"/>
          <w:sz w:val="24"/>
          <w:szCs w:val="24"/>
        </w:rPr>
        <w:t xml:space="preserve"> к приказу  </w:t>
      </w:r>
    </w:p>
    <w:p w:rsidR="00BF51FA" w:rsidRDefault="00BF51FA" w:rsidP="00BF51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РС(</w:t>
      </w:r>
      <w:proofErr w:type="gramStart"/>
      <w:r>
        <w:rPr>
          <w:rFonts w:ascii="Times New Roman" w:hAnsi="Times New Roman" w:cs="Times New Roman"/>
          <w:sz w:val="24"/>
          <w:szCs w:val="24"/>
        </w:rPr>
        <w:t>Я) 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15.06.</w:t>
      </w:r>
      <w:r w:rsidR="00690E83">
        <w:rPr>
          <w:rFonts w:ascii="Times New Roman" w:hAnsi="Times New Roman" w:cs="Times New Roman"/>
          <w:sz w:val="24"/>
          <w:szCs w:val="24"/>
        </w:rPr>
        <w:t xml:space="preserve"> 2022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E6C" w:rsidRPr="00B45E6C" w:rsidRDefault="00BF51FA" w:rsidP="00BF51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№01-03/1261</w:t>
      </w:r>
    </w:p>
    <w:p w:rsidR="00422E0D" w:rsidRPr="000472C4" w:rsidRDefault="000540B8" w:rsidP="00422E0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472C4">
        <w:rPr>
          <w:rFonts w:ascii="Times New Roman" w:hAnsi="Times New Roman" w:cs="Times New Roman"/>
          <w:color w:val="auto"/>
        </w:rPr>
        <w:t>ПОЛОЖЕНИЕ</w:t>
      </w:r>
      <w:bookmarkStart w:id="0" w:name="_GoBack"/>
      <w:bookmarkEnd w:id="0"/>
    </w:p>
    <w:p w:rsidR="000540B8" w:rsidRPr="000472C4" w:rsidRDefault="000540B8" w:rsidP="000540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о региональной системе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обеспечения профессионального развития педагогических работников в Республике Саха (Якутия)</w:t>
      </w:r>
    </w:p>
    <w:p w:rsidR="000540B8" w:rsidRPr="000472C4" w:rsidRDefault="000540B8" w:rsidP="000540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540B8" w:rsidRPr="000472C4" w:rsidRDefault="000540B8" w:rsidP="00932DE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0540B8" w:rsidRPr="000472C4" w:rsidRDefault="000540B8" w:rsidP="00BC079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7F36" w:rsidRPr="000472C4" w:rsidRDefault="000540B8" w:rsidP="00BC079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Настоящее Положение о региональной системе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обеспечения профессионального развития педагогических работников в Республике Саха (Якутия) </w:t>
      </w:r>
      <w:r w:rsidRPr="000472C4">
        <w:rPr>
          <w:rFonts w:ascii="Times New Roman" w:hAnsi="Times New Roman" w:cs="Times New Roman"/>
          <w:sz w:val="28"/>
          <w:szCs w:val="28"/>
        </w:rPr>
        <w:t xml:space="preserve">определяет цель, задачи, </w:t>
      </w:r>
      <w:r w:rsidR="00DB1C45" w:rsidRPr="000472C4">
        <w:rPr>
          <w:rFonts w:ascii="Times New Roman" w:hAnsi="Times New Roman" w:cs="Times New Roman"/>
          <w:sz w:val="28"/>
          <w:szCs w:val="28"/>
        </w:rPr>
        <w:t>субъект</w:t>
      </w:r>
      <w:r w:rsidR="00DB1C45" w:rsidRPr="000472C4">
        <w:rPr>
          <w:rFonts w:ascii="Times New Roman" w:hAnsi="Times New Roman" w:cs="Times New Roman"/>
          <w:sz w:val="28"/>
          <w:szCs w:val="28"/>
          <w:lang w:val="sah-RU"/>
        </w:rPr>
        <w:t>ы</w:t>
      </w:r>
      <w:r w:rsidRPr="000472C4">
        <w:rPr>
          <w:rFonts w:ascii="Times New Roman" w:hAnsi="Times New Roman" w:cs="Times New Roman"/>
          <w:sz w:val="28"/>
          <w:szCs w:val="28"/>
        </w:rPr>
        <w:t xml:space="preserve"> и структуру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системы</w:t>
      </w:r>
      <w:r w:rsidRPr="000472C4">
        <w:rPr>
          <w:rFonts w:ascii="Times New Roman" w:hAnsi="Times New Roman" w:cs="Times New Roman"/>
          <w:sz w:val="28"/>
          <w:szCs w:val="28"/>
        </w:rPr>
        <w:t>, показатели мониторинга, методы сбора информации, порядок проведения и анализа результатов мониторинга.</w:t>
      </w:r>
    </w:p>
    <w:p w:rsidR="00AD416C" w:rsidRPr="000472C4" w:rsidRDefault="002634D1" w:rsidP="00BC079B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Положение разработано в соответствии с Федеральным законом от 29 декабря 2012 года N 273-ФЗ "Об образовании в Российской Федерации", Постановлением Правительства Российской Федерации от 26.12.2017 N 1642 "Об утверждении государственной программы Российской Федерации "Развитие образования", Указом Президента Российской Федерации от 7 мая 2018 № 204 «О национальных целях и стратегических задачах развития Российской Федерации на период до 2024 года», стратегическими целями государственной программы Российской Федерации </w:t>
      </w:r>
      <w:r w:rsidR="00E50D47" w:rsidRPr="000472C4">
        <w:rPr>
          <w:rFonts w:ascii="Times New Roman" w:hAnsi="Times New Roman" w:cs="Times New Roman"/>
          <w:sz w:val="28"/>
          <w:szCs w:val="28"/>
        </w:rPr>
        <w:t>«Развитие образования» на 2018-</w:t>
      </w:r>
      <w:r w:rsidRPr="000472C4">
        <w:rPr>
          <w:rFonts w:ascii="Times New Roman" w:hAnsi="Times New Roman" w:cs="Times New Roman"/>
          <w:sz w:val="28"/>
          <w:szCs w:val="28"/>
        </w:rPr>
        <w:t>2025 годы, Методическими рекомендациями по развитию механизмов  уп</w:t>
      </w:r>
      <w:r w:rsidR="00E50D47" w:rsidRPr="000472C4">
        <w:rPr>
          <w:rFonts w:ascii="Times New Roman" w:hAnsi="Times New Roman" w:cs="Times New Roman"/>
          <w:sz w:val="28"/>
          <w:szCs w:val="28"/>
        </w:rPr>
        <w:t xml:space="preserve">равления качеством образования, </w:t>
      </w:r>
      <w:r w:rsidR="00E912B9" w:rsidRPr="000472C4">
        <w:rPr>
          <w:rFonts w:ascii="Times New Roman" w:hAnsi="Times New Roman" w:cs="Times New Roman"/>
          <w:color w:val="212529"/>
          <w:sz w:val="28"/>
          <w:szCs w:val="28"/>
        </w:rPr>
        <w:t xml:space="preserve">Методическими рекомендациями по подготовке к проведению оценки механизмов управления качеством образования в субъектах РФ, </w:t>
      </w:r>
      <w:r w:rsidRPr="000472C4">
        <w:rPr>
          <w:rFonts w:ascii="Times New Roman" w:hAnsi="Times New Roman" w:cs="Times New Roman"/>
          <w:sz w:val="28"/>
          <w:szCs w:val="28"/>
        </w:rPr>
        <w:t xml:space="preserve">Методическими рекомендациями по организации и проведению оценки механизмов управления качеством образования органов местного самоуправления муниципальных районов, городских округов и иных органов, реализующих данные полномочия (2022), разработанными Федеральным институтом оценки качества образования (ФИОКО), Указом Главы Республики Саха (Якутия) от 22 ноября 2018 года № 190 «О стратегических направлениях развития образования в Республике Саха (Якутия)», </w:t>
      </w:r>
      <w:r w:rsidR="00E84773" w:rsidRPr="000472C4">
        <w:rPr>
          <w:rFonts w:ascii="Times New Roman" w:hAnsi="Times New Roman" w:cs="Times New Roman"/>
          <w:sz w:val="28"/>
          <w:szCs w:val="28"/>
        </w:rPr>
        <w:t>Распоряжением Главы Республики Саха (Якутия) от 17.10.2020 года №399-РГ "О создании Центра непрерывного повышения профессионального мастерства педагогических работников Республики Саха (Якутия)",</w:t>
      </w:r>
      <w:r w:rsidR="00E84773" w:rsidRPr="000472C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D5A51"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Pr="000472C4">
        <w:rPr>
          <w:rFonts w:ascii="Times New Roman" w:hAnsi="Times New Roman" w:cs="Times New Roman"/>
          <w:sz w:val="28"/>
          <w:szCs w:val="28"/>
        </w:rPr>
        <w:t>рекомендациями Январского совещания педагогических работников Республики Саха (Якутия) 2022 «Качество образования: методические аспекты»,  приказом Министерства образования и на</w:t>
      </w:r>
      <w:r w:rsidR="00E84773" w:rsidRPr="000472C4">
        <w:rPr>
          <w:rFonts w:ascii="Times New Roman" w:hAnsi="Times New Roman" w:cs="Times New Roman"/>
          <w:sz w:val="28"/>
          <w:szCs w:val="28"/>
        </w:rPr>
        <w:t>уки РС (Я) от 19.04.2022 г. №01-03/785 «</w:t>
      </w:r>
      <w:r w:rsidR="00AD416C" w:rsidRPr="000472C4">
        <w:rPr>
          <w:rFonts w:ascii="Times New Roman" w:hAnsi="Times New Roman" w:cs="Times New Roman"/>
          <w:sz w:val="28"/>
          <w:szCs w:val="28"/>
        </w:rPr>
        <w:t>О назначении ответственных</w:t>
      </w:r>
      <w:r w:rsidR="00E84773"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="00AD416C" w:rsidRPr="000472C4">
        <w:rPr>
          <w:rFonts w:ascii="Times New Roman" w:hAnsi="Times New Roman" w:cs="Times New Roman"/>
          <w:sz w:val="28"/>
          <w:szCs w:val="28"/>
        </w:rPr>
        <w:t xml:space="preserve">за проведение подготовки и предоставление информации по </w:t>
      </w:r>
      <w:r w:rsidR="00AD416C" w:rsidRPr="000472C4">
        <w:rPr>
          <w:rFonts w:ascii="Times New Roman" w:hAnsi="Times New Roman" w:cs="Times New Roman"/>
          <w:sz w:val="28"/>
          <w:szCs w:val="28"/>
        </w:rPr>
        <w:lastRenderedPageBreak/>
        <w:t>оценке</w:t>
      </w:r>
      <w:r w:rsidR="00E84773"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="00AD416C" w:rsidRPr="000472C4">
        <w:rPr>
          <w:rFonts w:ascii="Times New Roman" w:hAnsi="Times New Roman" w:cs="Times New Roman"/>
          <w:sz w:val="28"/>
          <w:szCs w:val="28"/>
        </w:rPr>
        <w:t>региональных механизмов управления качеством образования</w:t>
      </w:r>
      <w:r w:rsidR="00E84773"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="00AD416C" w:rsidRPr="000472C4">
        <w:rPr>
          <w:rFonts w:ascii="Times New Roman" w:hAnsi="Times New Roman" w:cs="Times New Roman"/>
          <w:sz w:val="28"/>
          <w:szCs w:val="28"/>
        </w:rPr>
        <w:t>в Республике Саха (Якутия) в 2022 году</w:t>
      </w:r>
      <w:r w:rsidR="00E84773" w:rsidRPr="000472C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D416C" w:rsidRPr="000472C4" w:rsidRDefault="00AD416C" w:rsidP="00BC079B">
      <w:pPr>
        <w:pStyle w:val="a3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634D1" w:rsidRPr="000472C4" w:rsidRDefault="002634D1" w:rsidP="00BC079B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2C4">
        <w:rPr>
          <w:rFonts w:ascii="Times New Roman" w:hAnsi="Times New Roman" w:cs="Times New Roman"/>
          <w:b/>
          <w:sz w:val="28"/>
          <w:szCs w:val="28"/>
        </w:rPr>
        <w:t xml:space="preserve">Цели и задачи системы </w:t>
      </w:r>
      <w:r w:rsidRPr="000472C4">
        <w:rPr>
          <w:rFonts w:ascii="Times New Roman" w:hAnsi="Times New Roman" w:cs="Times New Roman"/>
          <w:b/>
          <w:sz w:val="28"/>
          <w:szCs w:val="28"/>
          <w:lang w:val="sah-RU"/>
        </w:rPr>
        <w:t>обеспечения профессионального развития педагогических работников</w:t>
      </w:r>
      <w:r w:rsidRPr="000472C4">
        <w:rPr>
          <w:rFonts w:ascii="Times New Roman" w:hAnsi="Times New Roman" w:cs="Times New Roman"/>
          <w:b/>
          <w:sz w:val="28"/>
          <w:szCs w:val="28"/>
        </w:rPr>
        <w:t xml:space="preserve"> и их обоснование</w:t>
      </w:r>
    </w:p>
    <w:p w:rsidR="008E0AA3" w:rsidRPr="000472C4" w:rsidRDefault="008E0AA3" w:rsidP="00BC079B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5FA" w:rsidRPr="000472C4" w:rsidRDefault="008865FA" w:rsidP="00BC079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>Настоящее положение способствует решению актуальных проблем</w:t>
      </w:r>
      <w:r w:rsidRPr="000472C4">
        <w:rPr>
          <w:rFonts w:ascii="Times New Roman" w:hAnsi="Times New Roman" w:cs="Times New Roman"/>
          <w:sz w:val="28"/>
          <w:szCs w:val="28"/>
        </w:rPr>
        <w:t xml:space="preserve"> повышения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Pr="000472C4">
        <w:rPr>
          <w:rFonts w:ascii="Times New Roman" w:hAnsi="Times New Roman" w:cs="Times New Roman"/>
          <w:sz w:val="28"/>
          <w:szCs w:val="28"/>
        </w:rPr>
        <w:t xml:space="preserve"> результативности и эффективности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региональных механизмов управления качеством образования, в том числе учитывает  </w:t>
      </w:r>
      <w:r w:rsidR="008E0AA3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основные  треки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развития региональной системы обеспечения профессионального развития педагогических работников:</w:t>
      </w:r>
    </w:p>
    <w:p w:rsidR="008865FA" w:rsidRPr="000472C4" w:rsidRDefault="008865FA" w:rsidP="00BC079B">
      <w:pPr>
        <w:pStyle w:val="ConsPlusNormal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>плановое повышение профессионального мастерства педагогических работников;</w:t>
      </w:r>
    </w:p>
    <w:p w:rsidR="008865FA" w:rsidRPr="000472C4" w:rsidRDefault="008865FA" w:rsidP="00BC079B">
      <w:pPr>
        <w:pStyle w:val="ConsPlusNormal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>устранение дефицита педагогических кадров;</w:t>
      </w:r>
    </w:p>
    <w:p w:rsidR="008865FA" w:rsidRPr="000472C4" w:rsidRDefault="008865FA" w:rsidP="00BC079B">
      <w:pPr>
        <w:pStyle w:val="ConsPlusNormal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>повышение квалификации педагогических работников в рамках реализации приоритетных федеральных программ.</w:t>
      </w:r>
    </w:p>
    <w:p w:rsidR="0029275A" w:rsidRPr="000472C4" w:rsidRDefault="008865FA" w:rsidP="00BC079B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>Н</w:t>
      </w:r>
      <w:r w:rsidR="00E50D47" w:rsidRPr="000472C4">
        <w:rPr>
          <w:rFonts w:ascii="Times New Roman" w:hAnsi="Times New Roman" w:cs="Times New Roman"/>
          <w:sz w:val="28"/>
          <w:szCs w:val="28"/>
          <w:lang w:val="sah-RU"/>
        </w:rPr>
        <w:t>аправления совершенствования региональной системы обеспечения профессионального развития педагогических работников</w:t>
      </w:r>
      <w:r w:rsidR="00E50D47" w:rsidRPr="000472C4">
        <w:rPr>
          <w:rFonts w:ascii="Times New Roman" w:hAnsi="Times New Roman" w:cs="Times New Roman"/>
          <w:sz w:val="28"/>
          <w:szCs w:val="28"/>
        </w:rPr>
        <w:t xml:space="preserve"> определяются </w:t>
      </w:r>
      <w:r w:rsidR="0029275A" w:rsidRPr="000472C4">
        <w:rPr>
          <w:rFonts w:ascii="Times New Roman" w:hAnsi="Times New Roman" w:cs="Times New Roman"/>
          <w:sz w:val="28"/>
          <w:szCs w:val="28"/>
        </w:rPr>
        <w:t>Ф</w:t>
      </w:r>
      <w:r w:rsidR="00BA48AB" w:rsidRPr="000472C4">
        <w:rPr>
          <w:rFonts w:ascii="Times New Roman" w:hAnsi="Times New Roman" w:cs="Times New Roman"/>
          <w:sz w:val="28"/>
          <w:szCs w:val="28"/>
          <w:lang w:val="sah-RU"/>
        </w:rPr>
        <w:t>едеральным</w:t>
      </w:r>
      <w:r w:rsidR="0029275A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проект</w:t>
      </w:r>
      <w:r w:rsidR="00BA48AB" w:rsidRPr="000472C4">
        <w:rPr>
          <w:rFonts w:ascii="Times New Roman" w:hAnsi="Times New Roman" w:cs="Times New Roman"/>
          <w:sz w:val="28"/>
          <w:szCs w:val="28"/>
          <w:lang w:val="sah-RU"/>
        </w:rPr>
        <w:t>ом</w:t>
      </w:r>
      <w:r w:rsidR="0029275A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="00E50D47" w:rsidRPr="000472C4">
        <w:rPr>
          <w:rFonts w:ascii="Times New Roman" w:hAnsi="Times New Roman" w:cs="Times New Roman"/>
          <w:sz w:val="28"/>
          <w:szCs w:val="28"/>
          <w:lang w:val="sah-RU"/>
        </w:rPr>
        <w:t>“</w:t>
      </w:r>
      <w:r w:rsidR="0029275A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Современная школа” национального проекта “Образование”. Реализация деятельности по данным направлениям способствуют формированию </w:t>
      </w:r>
      <w:r w:rsidR="007D5A51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и обеспечению функционирования </w:t>
      </w:r>
      <w:r w:rsidR="0029275A" w:rsidRPr="000472C4">
        <w:rPr>
          <w:rFonts w:ascii="Times New Roman" w:hAnsi="Times New Roman" w:cs="Times New Roman"/>
          <w:sz w:val="28"/>
          <w:szCs w:val="28"/>
          <w:lang w:val="sah-RU"/>
        </w:rPr>
        <w:t>единой системы научно-методического сопровождения педагогических раб</w:t>
      </w:r>
      <w:r w:rsidR="007D5A51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отников и управленческих кадров, созданию и функционированию </w:t>
      </w:r>
      <w:r w:rsidR="0029275A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="007D5A51" w:rsidRPr="000472C4">
        <w:rPr>
          <w:rFonts w:ascii="Times New Roman" w:hAnsi="Times New Roman" w:cs="Times New Roman"/>
          <w:sz w:val="28"/>
          <w:szCs w:val="28"/>
          <w:lang w:val="sah-RU"/>
        </w:rPr>
        <w:t>Центра непрерывного</w:t>
      </w:r>
      <w:r w:rsidR="001C1299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повышения профессионального мастерства педагогических работников (далее – ЦНППМ). </w:t>
      </w:r>
    </w:p>
    <w:p w:rsidR="007F1D3F" w:rsidRPr="000472C4" w:rsidRDefault="00A57F36" w:rsidP="00BC079B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b/>
          <w:sz w:val="28"/>
          <w:szCs w:val="28"/>
          <w:lang w:val="sah-RU"/>
        </w:rPr>
        <w:t>Основной ц</w:t>
      </w:r>
      <w:r w:rsidRPr="000472C4">
        <w:rPr>
          <w:rFonts w:ascii="Times New Roman" w:hAnsi="Times New Roman" w:cs="Times New Roman"/>
          <w:b/>
          <w:sz w:val="28"/>
          <w:szCs w:val="28"/>
        </w:rPr>
        <w:t>ель</w:t>
      </w:r>
      <w:r w:rsidRPr="000472C4">
        <w:rPr>
          <w:rFonts w:ascii="Times New Roman" w:hAnsi="Times New Roman" w:cs="Times New Roman"/>
          <w:b/>
          <w:sz w:val="28"/>
          <w:szCs w:val="28"/>
          <w:lang w:val="sah-RU"/>
        </w:rPr>
        <w:t>ю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является </w:t>
      </w:r>
      <w:r w:rsidRPr="000472C4">
        <w:rPr>
          <w:rFonts w:ascii="Times New Roman" w:hAnsi="Times New Roman" w:cs="Times New Roman"/>
          <w:sz w:val="28"/>
          <w:szCs w:val="28"/>
        </w:rPr>
        <w:t>повышение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Pr="000472C4">
        <w:rPr>
          <w:rFonts w:ascii="Times New Roman" w:hAnsi="Times New Roman" w:cs="Times New Roman"/>
          <w:sz w:val="28"/>
          <w:szCs w:val="28"/>
        </w:rPr>
        <w:t xml:space="preserve"> результативности и эффективности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механизмов управления качеством образования через совершенствование системы обеспечения профессионального развития </w:t>
      </w:r>
      <w:r w:rsidRPr="000472C4">
        <w:rPr>
          <w:rFonts w:ascii="Times New Roman" w:hAnsi="Times New Roman" w:cs="Times New Roman"/>
          <w:sz w:val="28"/>
          <w:szCs w:val="28"/>
        </w:rPr>
        <w:t>педагог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ических работник</w:t>
      </w:r>
      <w:proofErr w:type="spellStart"/>
      <w:r w:rsidR="008E0AA3" w:rsidRPr="000472C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8E0AA3"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Республики Саха (Якутия), </w:t>
      </w:r>
      <w:r w:rsidR="008E0AA3" w:rsidRPr="000472C4">
        <w:rPr>
          <w:rFonts w:ascii="Times New Roman" w:hAnsi="Times New Roman" w:cs="Times New Roman"/>
          <w:sz w:val="28"/>
          <w:szCs w:val="28"/>
          <w:lang w:val="sah-RU"/>
        </w:rPr>
        <w:t>повышение</w:t>
      </w:r>
      <w:r w:rsidR="00936857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качества образования</w:t>
      </w:r>
      <w:r w:rsidR="00936857" w:rsidRPr="000472C4">
        <w:rPr>
          <w:rFonts w:ascii="Times New Roman" w:hAnsi="Times New Roman" w:cs="Times New Roman"/>
          <w:sz w:val="28"/>
          <w:szCs w:val="28"/>
        </w:rPr>
        <w:t xml:space="preserve"> за счет создания условий для непрерывного развития профессионального мастерства</w:t>
      </w:r>
      <w:r w:rsidR="00936857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педагогических работников</w:t>
      </w:r>
      <w:r w:rsidR="006A31AD" w:rsidRPr="000472C4">
        <w:rPr>
          <w:rFonts w:ascii="Times New Roman" w:hAnsi="Times New Roman" w:cs="Times New Roman"/>
          <w:sz w:val="28"/>
          <w:szCs w:val="28"/>
          <w:lang w:val="sah-RU"/>
        </w:rPr>
        <w:t>, п</w:t>
      </w:r>
      <w:proofErr w:type="spellStart"/>
      <w:r w:rsidR="00BC079B" w:rsidRPr="000472C4">
        <w:rPr>
          <w:rFonts w:ascii="Times New Roman" w:hAnsi="Times New Roman" w:cs="Times New Roman"/>
          <w:sz w:val="28"/>
          <w:szCs w:val="28"/>
        </w:rPr>
        <w:t>овышения</w:t>
      </w:r>
      <w:proofErr w:type="spellEnd"/>
      <w:r w:rsidR="007F1D3F" w:rsidRPr="000472C4">
        <w:rPr>
          <w:rFonts w:ascii="Times New Roman" w:hAnsi="Times New Roman" w:cs="Times New Roman"/>
          <w:sz w:val="28"/>
          <w:szCs w:val="28"/>
        </w:rPr>
        <w:t xml:space="preserve"> квалификации педагогических работников в рамках реализации приоритетных федеральных программ</w:t>
      </w:r>
      <w:r w:rsidR="006A31AD" w:rsidRPr="000472C4">
        <w:rPr>
          <w:rFonts w:ascii="Times New Roman" w:hAnsi="Times New Roman" w:cs="Times New Roman"/>
          <w:sz w:val="28"/>
          <w:szCs w:val="28"/>
        </w:rPr>
        <w:t>.</w:t>
      </w:r>
    </w:p>
    <w:p w:rsidR="00A57F36" w:rsidRPr="000472C4" w:rsidRDefault="00A57F36" w:rsidP="00BC079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0472C4">
        <w:rPr>
          <w:rFonts w:ascii="Times New Roman" w:hAnsi="Times New Roman" w:cs="Times New Roman"/>
          <w:b/>
          <w:sz w:val="28"/>
          <w:szCs w:val="28"/>
          <w:lang w:val="sah-RU"/>
        </w:rPr>
        <w:t>Задачи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системы обеспечения профессионального развития </w:t>
      </w:r>
      <w:r w:rsidRPr="000472C4">
        <w:rPr>
          <w:rFonts w:ascii="Times New Roman" w:hAnsi="Times New Roman" w:cs="Times New Roman"/>
          <w:sz w:val="28"/>
          <w:szCs w:val="28"/>
        </w:rPr>
        <w:t>педагог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ических работник</w:t>
      </w:r>
      <w:proofErr w:type="spellStart"/>
      <w:r w:rsidRPr="000472C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в Республике Саха (Якутия):</w:t>
      </w:r>
    </w:p>
    <w:p w:rsidR="00A57F36" w:rsidRPr="000472C4" w:rsidRDefault="008E0AA3" w:rsidP="00BC079B">
      <w:pPr>
        <w:pStyle w:val="ConsPlusNormal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>Н</w:t>
      </w:r>
      <w:proofErr w:type="spellStart"/>
      <w:r w:rsidRPr="000472C4">
        <w:rPr>
          <w:rFonts w:ascii="Times New Roman" w:hAnsi="Times New Roman" w:cs="Times New Roman"/>
          <w:sz w:val="28"/>
          <w:szCs w:val="28"/>
        </w:rPr>
        <w:t>аучно</w:t>
      </w:r>
      <w:proofErr w:type="spellEnd"/>
      <w:r w:rsidRPr="000472C4">
        <w:rPr>
          <w:rFonts w:ascii="Times New Roman" w:hAnsi="Times New Roman" w:cs="Times New Roman"/>
          <w:sz w:val="28"/>
          <w:szCs w:val="28"/>
        </w:rPr>
        <w:t>-методическое сопровождение и поддержка</w:t>
      </w:r>
      <w:r w:rsidR="00A57F36" w:rsidRPr="000472C4">
        <w:rPr>
          <w:rFonts w:ascii="Times New Roman" w:hAnsi="Times New Roman" w:cs="Times New Roman"/>
          <w:sz w:val="28"/>
          <w:szCs w:val="28"/>
        </w:rPr>
        <w:t xml:space="preserve"> педагог</w:t>
      </w:r>
      <w:r w:rsidR="00A57F36" w:rsidRPr="000472C4">
        <w:rPr>
          <w:rFonts w:ascii="Times New Roman" w:hAnsi="Times New Roman" w:cs="Times New Roman"/>
          <w:sz w:val="28"/>
          <w:szCs w:val="28"/>
          <w:lang w:val="sah-RU"/>
        </w:rPr>
        <w:t>ических работник</w:t>
      </w:r>
      <w:proofErr w:type="spellStart"/>
      <w:r w:rsidR="00A57F36" w:rsidRPr="000472C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A57F36" w:rsidRPr="000472C4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A57F36" w:rsidRPr="000472C4">
        <w:rPr>
          <w:rFonts w:ascii="Times New Roman" w:hAnsi="Times New Roman" w:cs="Times New Roman"/>
          <w:sz w:val="28"/>
          <w:szCs w:val="28"/>
          <w:lang w:val="sah-RU"/>
        </w:rPr>
        <w:t>повышение квалификации и непрерывное развитие их профессионального мастерства</w:t>
      </w:r>
      <w:r w:rsidR="00A1714D" w:rsidRPr="000472C4">
        <w:rPr>
          <w:rFonts w:ascii="Times New Roman" w:hAnsi="Times New Roman" w:cs="Times New Roman"/>
          <w:sz w:val="28"/>
          <w:szCs w:val="28"/>
          <w:lang w:val="sah-RU"/>
        </w:rPr>
        <w:t>, совершенстование предметных компетенций</w:t>
      </w:r>
      <w:r w:rsidR="00A57F36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="00A57F36" w:rsidRPr="000472C4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936857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индивидуальных образовательных маршрутов с учетом выявленных </w:t>
      </w:r>
      <w:r w:rsidR="00A57F36" w:rsidRPr="000472C4">
        <w:rPr>
          <w:rFonts w:ascii="Times New Roman" w:hAnsi="Times New Roman" w:cs="Times New Roman"/>
          <w:sz w:val="28"/>
          <w:szCs w:val="28"/>
        </w:rPr>
        <w:t>профессиональных дефицитов</w:t>
      </w:r>
      <w:r w:rsidR="00A1714D" w:rsidRPr="000472C4">
        <w:rPr>
          <w:rFonts w:ascii="Times New Roman" w:hAnsi="Times New Roman" w:cs="Times New Roman"/>
          <w:sz w:val="28"/>
          <w:szCs w:val="28"/>
        </w:rPr>
        <w:t xml:space="preserve">, профилактика профессионального выгорания. </w:t>
      </w:r>
      <w:r w:rsidR="00A57F36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</w:p>
    <w:p w:rsidR="00A57F36" w:rsidRPr="000472C4" w:rsidRDefault="00A1714D" w:rsidP="00BC079B">
      <w:pPr>
        <w:pStyle w:val="ConsPlusNormal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>Создание</w:t>
      </w:r>
      <w:r w:rsidR="00A57F36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условий для успешной адаптации и полноценной </w:t>
      </w:r>
      <w:r w:rsidR="00A57F36" w:rsidRPr="000472C4">
        <w:rPr>
          <w:rFonts w:ascii="Times New Roman" w:hAnsi="Times New Roman" w:cs="Times New Roman"/>
          <w:sz w:val="28"/>
          <w:szCs w:val="28"/>
          <w:lang w:val="sah-RU"/>
        </w:rPr>
        <w:lastRenderedPageBreak/>
        <w:t>самореа</w:t>
      </w:r>
      <w:r w:rsidR="00BC079B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лизации </w:t>
      </w:r>
      <w:r w:rsidR="00BC079B" w:rsidRPr="000472C4">
        <w:rPr>
          <w:rFonts w:ascii="Times New Roman" w:hAnsi="Times New Roman" w:cs="Times New Roman"/>
          <w:sz w:val="28"/>
          <w:szCs w:val="28"/>
        </w:rPr>
        <w:t>молодых</w:t>
      </w:r>
      <w:r w:rsidR="00A57F36" w:rsidRPr="000472C4">
        <w:rPr>
          <w:rFonts w:ascii="Times New Roman" w:hAnsi="Times New Roman" w:cs="Times New Roman"/>
          <w:sz w:val="28"/>
          <w:szCs w:val="28"/>
        </w:rPr>
        <w:t xml:space="preserve"> педагогов, в том числе через деятельность методических объединений, профессиональных сообществ и </w:t>
      </w:r>
      <w:r w:rsidR="00A57F36" w:rsidRPr="000472C4">
        <w:rPr>
          <w:rFonts w:ascii="Times New Roman" w:hAnsi="Times New Roman" w:cs="Times New Roman"/>
          <w:sz w:val="28"/>
          <w:szCs w:val="28"/>
          <w:lang w:val="sah-RU"/>
        </w:rPr>
        <w:t>реализации целевой модели наставничества</w:t>
      </w:r>
      <w:r w:rsidR="00A57F36" w:rsidRPr="000472C4">
        <w:rPr>
          <w:rFonts w:ascii="Times New Roman" w:hAnsi="Times New Roman" w:cs="Times New Roman"/>
          <w:sz w:val="28"/>
          <w:szCs w:val="28"/>
        </w:rPr>
        <w:t>.</w:t>
      </w:r>
    </w:p>
    <w:p w:rsidR="00A639FC" w:rsidRPr="000472C4" w:rsidRDefault="00DC3CD3" w:rsidP="00BC079B">
      <w:pPr>
        <w:pStyle w:val="ConsPlusNormal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0472C4">
        <w:rPr>
          <w:rFonts w:ascii="Times New Roman" w:hAnsi="Times New Roman" w:cs="Times New Roman"/>
          <w:sz w:val="28"/>
          <w:szCs w:val="28"/>
        </w:rPr>
        <w:t>Содействие</w:t>
      </w:r>
      <w:r w:rsidR="00A57F36" w:rsidRPr="000472C4">
        <w:rPr>
          <w:rFonts w:ascii="Times New Roman" w:hAnsi="Times New Roman" w:cs="Times New Roman"/>
          <w:sz w:val="28"/>
          <w:szCs w:val="28"/>
        </w:rPr>
        <w:t xml:space="preserve"> развитию </w:t>
      </w:r>
      <w:r w:rsidR="00A57F36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сетевого взаимодействия </w:t>
      </w:r>
      <w:r w:rsidR="00A57F36" w:rsidRPr="000472C4">
        <w:rPr>
          <w:rFonts w:ascii="Times New Roman" w:hAnsi="Times New Roman" w:cs="Times New Roman"/>
          <w:sz w:val="28"/>
          <w:szCs w:val="28"/>
        </w:rPr>
        <w:t>методических объединен</w:t>
      </w:r>
      <w:r w:rsidR="00A639FC" w:rsidRPr="000472C4">
        <w:rPr>
          <w:rFonts w:ascii="Times New Roman" w:hAnsi="Times New Roman" w:cs="Times New Roman"/>
          <w:sz w:val="28"/>
          <w:szCs w:val="28"/>
        </w:rPr>
        <w:t>ий и профессиональных сообществ, выявление и формирование методического актива как резерва высококвалифицированных специалистов, привлекаемых к оказанию методической помощи с учетом адресных запросов.</w:t>
      </w:r>
    </w:p>
    <w:p w:rsidR="00A639FC" w:rsidRPr="000472C4" w:rsidRDefault="00A1714D" w:rsidP="00BC079B">
      <w:pPr>
        <w:pStyle w:val="ConsPlusNormal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>Проведение системной работы по выявлению кадровых потребностей в образовательных организациях</w:t>
      </w:r>
      <w:r w:rsidR="00E42FB5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,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с</w:t>
      </w:r>
      <w:r w:rsidR="00DC3CD3" w:rsidRPr="000472C4">
        <w:rPr>
          <w:rFonts w:ascii="Times New Roman" w:hAnsi="Times New Roman" w:cs="Times New Roman"/>
          <w:sz w:val="28"/>
          <w:szCs w:val="28"/>
          <w:lang w:val="sah-RU"/>
        </w:rPr>
        <w:t>одействие</w:t>
      </w:r>
      <w:r w:rsidR="00A57F36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развитию кадрового потенциала в региональной системе </w:t>
      </w:r>
      <w:r w:rsidR="00A639FC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образования, </w:t>
      </w:r>
      <w:r w:rsidR="00A57F36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="00A639FC" w:rsidRPr="000472C4">
        <w:rPr>
          <w:rFonts w:ascii="Times New Roman" w:hAnsi="Times New Roman" w:cs="Times New Roman"/>
          <w:sz w:val="28"/>
          <w:szCs w:val="28"/>
        </w:rPr>
        <w:t>создание комплекса условий для вовлечения педагогов в экспертн</w:t>
      </w:r>
      <w:r w:rsidR="00913F28" w:rsidRPr="000472C4">
        <w:rPr>
          <w:rFonts w:ascii="Times New Roman" w:hAnsi="Times New Roman" w:cs="Times New Roman"/>
          <w:sz w:val="28"/>
          <w:szCs w:val="28"/>
        </w:rPr>
        <w:t xml:space="preserve">ую и инновационную деятельность, </w:t>
      </w:r>
      <w:r w:rsidR="00913F28" w:rsidRPr="000472C4">
        <w:rPr>
          <w:rFonts w:ascii="Times New Roman" w:hAnsi="Times New Roman" w:cs="Times New Roman"/>
          <w:sz w:val="28"/>
          <w:szCs w:val="28"/>
          <w:lang w:val="sah-RU"/>
        </w:rPr>
        <w:t>организация профессиональной переподготовки по востребованным программам.</w:t>
      </w:r>
    </w:p>
    <w:p w:rsidR="00A1714D" w:rsidRPr="000472C4" w:rsidRDefault="00A1714D" w:rsidP="00BC079B">
      <w:pPr>
        <w:pStyle w:val="ConsPlusNormal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Проведение мониторинга результатов </w:t>
      </w:r>
      <w:r w:rsidR="000472C4" w:rsidRPr="000472C4">
        <w:rPr>
          <w:rFonts w:ascii="Times New Roman" w:hAnsi="Times New Roman" w:cs="Times New Roman"/>
          <w:sz w:val="28"/>
          <w:szCs w:val="28"/>
        </w:rPr>
        <w:t>деятельности по</w:t>
      </w:r>
      <w:r w:rsidR="00A639FC"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="00A639FC" w:rsidRPr="000472C4">
        <w:rPr>
          <w:rFonts w:ascii="Times New Roman" w:hAnsi="Times New Roman" w:cs="Times New Roman"/>
          <w:sz w:val="28"/>
          <w:szCs w:val="28"/>
          <w:lang w:val="sah-RU"/>
        </w:rPr>
        <w:t>обеспечению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профессионального развития </w:t>
      </w:r>
      <w:r w:rsidRPr="000472C4">
        <w:rPr>
          <w:rFonts w:ascii="Times New Roman" w:hAnsi="Times New Roman" w:cs="Times New Roman"/>
          <w:sz w:val="28"/>
          <w:szCs w:val="28"/>
        </w:rPr>
        <w:t>педагог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ических работник</w:t>
      </w:r>
      <w:proofErr w:type="spellStart"/>
      <w:r w:rsidRPr="000472C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0472C4">
        <w:rPr>
          <w:rFonts w:ascii="Times New Roman" w:hAnsi="Times New Roman" w:cs="Times New Roman"/>
          <w:sz w:val="28"/>
          <w:szCs w:val="28"/>
          <w:lang w:val="sah-RU"/>
        </w:rPr>
        <w:t>.</w:t>
      </w:r>
      <w:r w:rsidR="00A639FC" w:rsidRPr="00047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0B8" w:rsidRPr="000472C4" w:rsidRDefault="00DB20A3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b/>
          <w:sz w:val="28"/>
          <w:szCs w:val="28"/>
          <w:lang w:val="sah-RU"/>
        </w:rPr>
        <w:t>С</w:t>
      </w:r>
      <w:proofErr w:type="spellStart"/>
      <w:r w:rsidR="00AE1166" w:rsidRPr="000472C4">
        <w:rPr>
          <w:rFonts w:ascii="Times New Roman" w:hAnsi="Times New Roman" w:cs="Times New Roman"/>
          <w:b/>
          <w:sz w:val="28"/>
          <w:szCs w:val="28"/>
        </w:rPr>
        <w:t>убъектами</w:t>
      </w:r>
      <w:proofErr w:type="spellEnd"/>
      <w:r w:rsidR="000540B8"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Pr="000472C4">
        <w:rPr>
          <w:rFonts w:ascii="Times New Roman" w:hAnsi="Times New Roman" w:cs="Times New Roman"/>
          <w:sz w:val="28"/>
          <w:szCs w:val="28"/>
        </w:rPr>
        <w:t>региональной систем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ы</w:t>
      </w:r>
      <w:r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обеспечения профессионального разви</w:t>
      </w:r>
      <w:r w:rsidR="006A31AD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тия педагогических работников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Республик</w:t>
      </w:r>
      <w:r w:rsidR="006A31AD" w:rsidRPr="000472C4">
        <w:rPr>
          <w:rFonts w:ascii="Times New Roman" w:hAnsi="Times New Roman" w:cs="Times New Roman"/>
          <w:sz w:val="28"/>
          <w:szCs w:val="28"/>
          <w:lang w:val="sah-RU"/>
        </w:rPr>
        <w:t>и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Саха (Якутия) являются:</w:t>
      </w:r>
    </w:p>
    <w:p w:rsidR="00347E52" w:rsidRPr="000472C4" w:rsidRDefault="00DB20A3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- </w:t>
      </w:r>
      <w:r w:rsidR="000540B8" w:rsidRPr="000472C4">
        <w:rPr>
          <w:rFonts w:ascii="Times New Roman" w:hAnsi="Times New Roman" w:cs="Times New Roman"/>
          <w:sz w:val="28"/>
          <w:szCs w:val="28"/>
        </w:rPr>
        <w:t>образовательные организации</w:t>
      </w:r>
      <w:r w:rsidR="00D12118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,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реализующие основные  </w:t>
      </w:r>
      <w:r w:rsidR="004F5F16" w:rsidRPr="000472C4">
        <w:rPr>
          <w:rFonts w:ascii="Times New Roman" w:hAnsi="Times New Roman" w:cs="Times New Roman"/>
          <w:sz w:val="28"/>
          <w:szCs w:val="28"/>
          <w:lang w:val="sah-RU"/>
        </w:rPr>
        <w:t>об</w:t>
      </w:r>
      <w:r w:rsidR="00D12118" w:rsidRPr="000472C4">
        <w:rPr>
          <w:rFonts w:ascii="Times New Roman" w:hAnsi="Times New Roman" w:cs="Times New Roman"/>
          <w:sz w:val="28"/>
          <w:szCs w:val="28"/>
          <w:lang w:val="sah-RU"/>
        </w:rPr>
        <w:t>разовательные</w:t>
      </w:r>
      <w:r w:rsidR="004F5F16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(основные общеобразовательные программы) и основные профессиональные образовательные (образовательные программы среднего профессионального образования</w:t>
      </w:r>
      <w:r w:rsidR="00347E52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и образовательные программы высшего образования по педагогической направленности);</w:t>
      </w:r>
    </w:p>
    <w:p w:rsidR="00D12118" w:rsidRPr="000472C4" w:rsidRDefault="00347E52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>-</w:t>
      </w:r>
      <w:r w:rsidR="004F5F16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образовательные организации, реализующие </w:t>
      </w:r>
      <w:r w:rsidR="00D12118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="004F5F16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дополнительные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образовательные </w:t>
      </w:r>
      <w:r w:rsidR="004F5F16" w:rsidRPr="000472C4">
        <w:rPr>
          <w:rFonts w:ascii="Times New Roman" w:hAnsi="Times New Roman" w:cs="Times New Roman"/>
          <w:sz w:val="28"/>
          <w:szCs w:val="28"/>
          <w:lang w:val="sah-RU"/>
        </w:rPr>
        <w:t>программы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(дополнительные программы общего образования и дополнительные профессиональные программы)</w:t>
      </w:r>
      <w:r w:rsidR="00DB20A3" w:rsidRPr="000472C4">
        <w:rPr>
          <w:rFonts w:ascii="Times New Roman" w:hAnsi="Times New Roman" w:cs="Times New Roman"/>
          <w:sz w:val="28"/>
          <w:szCs w:val="28"/>
          <w:lang w:val="sah-RU"/>
        </w:rPr>
        <w:t>;</w:t>
      </w:r>
      <w:r w:rsidR="00D12118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</w:p>
    <w:p w:rsidR="000540B8" w:rsidRPr="000472C4" w:rsidRDefault="00DB20A3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- </w:t>
      </w:r>
      <w:r w:rsidR="000540B8" w:rsidRPr="000472C4">
        <w:rPr>
          <w:rFonts w:ascii="Times New Roman" w:hAnsi="Times New Roman" w:cs="Times New Roman"/>
          <w:sz w:val="28"/>
          <w:szCs w:val="28"/>
        </w:rPr>
        <w:t xml:space="preserve"> муниципальные методические службы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(далее – ММС)</w:t>
      </w:r>
      <w:r w:rsidR="000540B8" w:rsidRPr="000472C4">
        <w:rPr>
          <w:rFonts w:ascii="Times New Roman" w:hAnsi="Times New Roman" w:cs="Times New Roman"/>
          <w:sz w:val="28"/>
          <w:szCs w:val="28"/>
        </w:rPr>
        <w:t>;</w:t>
      </w:r>
    </w:p>
    <w:p w:rsidR="000540B8" w:rsidRPr="000472C4" w:rsidRDefault="00DB20A3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- </w:t>
      </w:r>
      <w:r w:rsidR="000540B8" w:rsidRPr="000472C4">
        <w:rPr>
          <w:rFonts w:ascii="Times New Roman" w:hAnsi="Times New Roman" w:cs="Times New Roman"/>
          <w:sz w:val="28"/>
          <w:szCs w:val="28"/>
        </w:rPr>
        <w:t>профессиональные объединения (асс</w:t>
      </w:r>
      <w:r w:rsidRPr="000472C4">
        <w:rPr>
          <w:rFonts w:ascii="Times New Roman" w:hAnsi="Times New Roman" w:cs="Times New Roman"/>
          <w:sz w:val="28"/>
          <w:szCs w:val="28"/>
        </w:rPr>
        <w:t xml:space="preserve">оциации,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клубы, </w:t>
      </w:r>
      <w:r w:rsidRPr="000472C4">
        <w:rPr>
          <w:rFonts w:ascii="Times New Roman" w:hAnsi="Times New Roman" w:cs="Times New Roman"/>
          <w:sz w:val="28"/>
          <w:szCs w:val="28"/>
        </w:rPr>
        <w:t>сообщества,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в т.ч.сетевые, </w:t>
      </w:r>
      <w:r w:rsidRPr="000472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72C4">
        <w:rPr>
          <w:rFonts w:ascii="Times New Roman" w:hAnsi="Times New Roman" w:cs="Times New Roman"/>
          <w:sz w:val="28"/>
          <w:szCs w:val="28"/>
        </w:rPr>
        <w:t>региональн</w:t>
      </w:r>
      <w:proofErr w:type="spellEnd"/>
      <w:r w:rsidRPr="000472C4">
        <w:rPr>
          <w:rFonts w:ascii="Times New Roman" w:hAnsi="Times New Roman" w:cs="Times New Roman"/>
          <w:sz w:val="28"/>
          <w:szCs w:val="28"/>
          <w:lang w:val="sah-RU"/>
        </w:rPr>
        <w:t>о</w:t>
      </w:r>
      <w:r w:rsidR="000540B8" w:rsidRPr="000472C4">
        <w:rPr>
          <w:rFonts w:ascii="Times New Roman" w:hAnsi="Times New Roman" w:cs="Times New Roman"/>
          <w:sz w:val="28"/>
          <w:szCs w:val="28"/>
        </w:rPr>
        <w:t xml:space="preserve">е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учебно-</w:t>
      </w:r>
      <w:r w:rsidR="000540B8" w:rsidRPr="000472C4">
        <w:rPr>
          <w:rFonts w:ascii="Times New Roman" w:hAnsi="Times New Roman" w:cs="Times New Roman"/>
          <w:sz w:val="28"/>
          <w:szCs w:val="28"/>
        </w:rPr>
        <w:t>методическое объединение</w:t>
      </w:r>
      <w:r w:rsidR="00944A28" w:rsidRPr="000472C4">
        <w:rPr>
          <w:rFonts w:ascii="Times New Roman" w:hAnsi="Times New Roman" w:cs="Times New Roman"/>
          <w:sz w:val="28"/>
          <w:szCs w:val="28"/>
        </w:rPr>
        <w:t>, муниципальные учебно-методические объединения</w:t>
      </w:r>
      <w:r w:rsidR="000540B8" w:rsidRPr="000472C4">
        <w:rPr>
          <w:rFonts w:ascii="Times New Roman" w:hAnsi="Times New Roman" w:cs="Times New Roman"/>
          <w:sz w:val="28"/>
          <w:szCs w:val="28"/>
        </w:rPr>
        <w:t>);</w:t>
      </w:r>
    </w:p>
    <w:p w:rsidR="000540B8" w:rsidRPr="000472C4" w:rsidRDefault="000540B8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Субъекты, непосредственно осуществляющие методическую работу, создают условия для профессионального развития педагогов, а именно: выявление, обобщение и распространение лучшего опыта, инновационных практик; стимулирование и методическое сопровождение инно</w:t>
      </w:r>
      <w:r w:rsidR="00A639FC" w:rsidRPr="000472C4">
        <w:rPr>
          <w:rFonts w:ascii="Times New Roman" w:hAnsi="Times New Roman" w:cs="Times New Roman"/>
          <w:sz w:val="28"/>
          <w:szCs w:val="28"/>
        </w:rPr>
        <w:t>вационной деятельности; адресная методическая поддержка</w:t>
      </w:r>
      <w:r w:rsidRPr="000472C4">
        <w:rPr>
          <w:rFonts w:ascii="Times New Roman" w:hAnsi="Times New Roman" w:cs="Times New Roman"/>
          <w:sz w:val="28"/>
          <w:szCs w:val="28"/>
        </w:rPr>
        <w:t>/сопровождение как отдельных педагогов, так и педагог</w:t>
      </w:r>
      <w:r w:rsidR="00A639FC" w:rsidRPr="000472C4">
        <w:rPr>
          <w:rFonts w:ascii="Times New Roman" w:hAnsi="Times New Roman" w:cs="Times New Roman"/>
          <w:sz w:val="28"/>
          <w:szCs w:val="28"/>
        </w:rPr>
        <w:t>ических коллективов; координация</w:t>
      </w:r>
      <w:r w:rsidRPr="000472C4">
        <w:rPr>
          <w:rFonts w:ascii="Times New Roman" w:hAnsi="Times New Roman" w:cs="Times New Roman"/>
          <w:sz w:val="28"/>
          <w:szCs w:val="28"/>
        </w:rPr>
        <w:t xml:space="preserve"> деятельности профессиональных объединений.</w:t>
      </w:r>
    </w:p>
    <w:p w:rsidR="00DB20A3" w:rsidRPr="000472C4" w:rsidRDefault="00DB20A3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Методические объединения и/или </w:t>
      </w:r>
      <w:r w:rsidR="00BC079B" w:rsidRPr="000472C4">
        <w:rPr>
          <w:rFonts w:ascii="Times New Roman" w:hAnsi="Times New Roman" w:cs="Times New Roman"/>
          <w:sz w:val="28"/>
          <w:szCs w:val="28"/>
        </w:rPr>
        <w:t>профессиональные</w:t>
      </w:r>
      <w:r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сообщества </w:t>
      </w:r>
      <w:r w:rsidRPr="000472C4">
        <w:rPr>
          <w:rFonts w:ascii="Times New Roman" w:hAnsi="Times New Roman" w:cs="Times New Roman"/>
          <w:sz w:val="28"/>
          <w:szCs w:val="28"/>
        </w:rPr>
        <w:t>осуществляют методическую поддержку педагогических работников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на институциональном, муниципальном и региональном уровнях</w:t>
      </w:r>
      <w:r w:rsidRPr="000472C4">
        <w:rPr>
          <w:rFonts w:ascii="Times New Roman" w:hAnsi="Times New Roman" w:cs="Times New Roman"/>
          <w:sz w:val="28"/>
          <w:szCs w:val="28"/>
        </w:rPr>
        <w:t xml:space="preserve">, проводят общественную экспертизу лучших практик, способствуют их внедрению и </w:t>
      </w:r>
      <w:r w:rsidRPr="000472C4">
        <w:rPr>
          <w:rFonts w:ascii="Times New Roman" w:hAnsi="Times New Roman" w:cs="Times New Roman"/>
          <w:sz w:val="28"/>
          <w:szCs w:val="28"/>
        </w:rPr>
        <w:lastRenderedPageBreak/>
        <w:t>распространению.</w:t>
      </w:r>
    </w:p>
    <w:p w:rsidR="000540B8" w:rsidRPr="000472C4" w:rsidRDefault="004D4518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Ц</w:t>
      </w:r>
      <w:r w:rsidR="007A16A4" w:rsidRPr="000472C4">
        <w:rPr>
          <w:rFonts w:ascii="Times New Roman" w:hAnsi="Times New Roman" w:cs="Times New Roman"/>
          <w:sz w:val="28"/>
          <w:szCs w:val="28"/>
        </w:rPr>
        <w:t xml:space="preserve">ентр непрерывного повышения профессионального мастерства </w:t>
      </w:r>
      <w:r w:rsidR="00511745" w:rsidRPr="000472C4">
        <w:rPr>
          <w:rFonts w:ascii="Times New Roman" w:hAnsi="Times New Roman" w:cs="Times New Roman"/>
          <w:sz w:val="28"/>
          <w:szCs w:val="28"/>
        </w:rPr>
        <w:t>(</w:t>
      </w:r>
      <w:r w:rsidR="00A57F36" w:rsidRPr="000472C4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511745" w:rsidRPr="000472C4">
        <w:rPr>
          <w:rFonts w:ascii="Times New Roman" w:hAnsi="Times New Roman" w:cs="Times New Roman"/>
          <w:sz w:val="28"/>
          <w:szCs w:val="28"/>
        </w:rPr>
        <w:t xml:space="preserve">ЦНППМ) </w:t>
      </w:r>
      <w:r w:rsidRPr="000472C4">
        <w:rPr>
          <w:rFonts w:ascii="Times New Roman" w:hAnsi="Times New Roman" w:cs="Times New Roman"/>
          <w:sz w:val="28"/>
          <w:szCs w:val="28"/>
        </w:rPr>
        <w:t>А</w:t>
      </w:r>
      <w:r w:rsidR="00451D0B" w:rsidRPr="000472C4">
        <w:rPr>
          <w:rFonts w:ascii="Times New Roman" w:hAnsi="Times New Roman" w:cs="Times New Roman"/>
          <w:sz w:val="28"/>
          <w:szCs w:val="28"/>
          <w:lang w:val="sah-RU"/>
        </w:rPr>
        <w:t>О</w:t>
      </w:r>
      <w:r w:rsidR="000540B8" w:rsidRPr="000472C4">
        <w:rPr>
          <w:rFonts w:ascii="Times New Roman" w:hAnsi="Times New Roman" w:cs="Times New Roman"/>
          <w:sz w:val="28"/>
          <w:szCs w:val="28"/>
        </w:rPr>
        <w:t>У</w:t>
      </w:r>
      <w:r w:rsidR="00451D0B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РС(Я)</w:t>
      </w:r>
      <w:r w:rsidR="000540B8" w:rsidRPr="000472C4">
        <w:rPr>
          <w:rFonts w:ascii="Times New Roman" w:hAnsi="Times New Roman" w:cs="Times New Roman"/>
          <w:sz w:val="28"/>
          <w:szCs w:val="28"/>
        </w:rPr>
        <w:t xml:space="preserve"> ДПО "Институт развития образования</w:t>
      </w:r>
      <w:r w:rsidR="00B06819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и повышения квалификации им.</w:t>
      </w:r>
      <w:r w:rsidR="00451D0B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С.Н.Донского-</w:t>
      </w:r>
      <w:r w:rsidR="00451D0B" w:rsidRPr="000472C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42FB5" w:rsidRPr="000472C4">
        <w:rPr>
          <w:rFonts w:ascii="Times New Roman" w:hAnsi="Times New Roman" w:cs="Times New Roman"/>
          <w:sz w:val="28"/>
          <w:szCs w:val="28"/>
        </w:rPr>
        <w:t xml:space="preserve">" обеспечивает функционирование единой региональной системы научно-методического сопровождения педагогических работников и управленческих кадров, ведет аналитическую, информационную, организационно-методическую, консультационную деятельность. </w:t>
      </w:r>
    </w:p>
    <w:p w:rsidR="000540B8" w:rsidRPr="000472C4" w:rsidRDefault="000540B8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0B8" w:rsidRPr="000472C4" w:rsidRDefault="000540B8" w:rsidP="00BC079B">
      <w:pPr>
        <w:pStyle w:val="ConsPlusTitle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Показатели</w:t>
      </w:r>
      <w:r w:rsidR="00BE6104" w:rsidRPr="000472C4">
        <w:rPr>
          <w:rFonts w:ascii="Times New Roman" w:hAnsi="Times New Roman" w:cs="Times New Roman"/>
          <w:sz w:val="28"/>
          <w:szCs w:val="28"/>
        </w:rPr>
        <w:t xml:space="preserve"> мониторинга системы </w:t>
      </w:r>
      <w:r w:rsidR="00BE6104" w:rsidRPr="000472C4">
        <w:rPr>
          <w:rFonts w:ascii="Times New Roman" w:hAnsi="Times New Roman" w:cs="Times New Roman"/>
          <w:sz w:val="28"/>
          <w:szCs w:val="28"/>
          <w:lang w:val="sah-RU"/>
        </w:rPr>
        <w:t>обеспечения профессионального развития педагогических работников</w:t>
      </w:r>
      <w:r w:rsidRPr="00047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B94" w:rsidRPr="000472C4" w:rsidRDefault="002B0B94" w:rsidP="00BC079B">
      <w:pPr>
        <w:pStyle w:val="ConsPlusTitle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540B8" w:rsidRPr="000472C4" w:rsidRDefault="000540B8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С целью получения информации </w:t>
      </w:r>
      <w:r w:rsidR="004865D9" w:rsidRPr="000472C4">
        <w:rPr>
          <w:rFonts w:ascii="Times New Roman" w:hAnsi="Times New Roman" w:cs="Times New Roman"/>
          <w:sz w:val="28"/>
          <w:szCs w:val="28"/>
        </w:rPr>
        <w:t>по совершенствованию</w:t>
      </w:r>
      <w:r w:rsidR="00050E89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="00B06819" w:rsidRPr="000472C4">
        <w:rPr>
          <w:rFonts w:ascii="Times New Roman" w:hAnsi="Times New Roman" w:cs="Times New Roman"/>
          <w:sz w:val="28"/>
          <w:szCs w:val="28"/>
        </w:rPr>
        <w:t>систем</w:t>
      </w:r>
      <w:r w:rsidR="00B06819" w:rsidRPr="000472C4">
        <w:rPr>
          <w:rFonts w:ascii="Times New Roman" w:hAnsi="Times New Roman" w:cs="Times New Roman"/>
          <w:sz w:val="28"/>
          <w:szCs w:val="28"/>
          <w:lang w:val="sah-RU"/>
        </w:rPr>
        <w:t>ы</w:t>
      </w:r>
      <w:r w:rsidR="00B06819"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="00B06819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обеспечения профессионального развития педагогических работников </w:t>
      </w:r>
      <w:r w:rsidR="003139E3" w:rsidRPr="000472C4">
        <w:rPr>
          <w:rFonts w:ascii="Times New Roman" w:hAnsi="Times New Roman" w:cs="Times New Roman"/>
          <w:sz w:val="28"/>
          <w:szCs w:val="28"/>
        </w:rPr>
        <w:t>проводится мониторинг,</w:t>
      </w:r>
      <w:r w:rsidRPr="000472C4">
        <w:rPr>
          <w:rFonts w:ascii="Times New Roman" w:hAnsi="Times New Roman" w:cs="Times New Roman"/>
          <w:sz w:val="28"/>
          <w:szCs w:val="28"/>
        </w:rPr>
        <w:t xml:space="preserve"> включа</w:t>
      </w:r>
      <w:r w:rsidR="003139E3" w:rsidRPr="000472C4">
        <w:rPr>
          <w:rFonts w:ascii="Times New Roman" w:hAnsi="Times New Roman" w:cs="Times New Roman"/>
          <w:sz w:val="28"/>
          <w:szCs w:val="28"/>
        </w:rPr>
        <w:t>ющий</w:t>
      </w:r>
      <w:r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="003139E3" w:rsidRPr="000472C4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936857" w:rsidRPr="000472C4">
        <w:rPr>
          <w:rFonts w:ascii="Times New Roman" w:hAnsi="Times New Roman" w:cs="Times New Roman"/>
          <w:sz w:val="28"/>
          <w:szCs w:val="28"/>
        </w:rPr>
        <w:t xml:space="preserve">по </w:t>
      </w:r>
      <w:r w:rsidR="00E42FB5" w:rsidRPr="000472C4">
        <w:rPr>
          <w:rFonts w:ascii="Times New Roman" w:hAnsi="Times New Roman" w:cs="Times New Roman"/>
          <w:sz w:val="28"/>
          <w:szCs w:val="28"/>
        </w:rPr>
        <w:t xml:space="preserve">таким </w:t>
      </w:r>
      <w:r w:rsidR="006A31AD" w:rsidRPr="000472C4">
        <w:rPr>
          <w:rFonts w:ascii="Times New Roman" w:hAnsi="Times New Roman" w:cs="Times New Roman"/>
          <w:sz w:val="28"/>
          <w:szCs w:val="28"/>
        </w:rPr>
        <w:t>актуаль</w:t>
      </w:r>
      <w:r w:rsidR="00936857" w:rsidRPr="000472C4">
        <w:rPr>
          <w:rFonts w:ascii="Times New Roman" w:hAnsi="Times New Roman" w:cs="Times New Roman"/>
          <w:sz w:val="28"/>
          <w:szCs w:val="28"/>
        </w:rPr>
        <w:t xml:space="preserve">ным </w:t>
      </w:r>
      <w:r w:rsidR="003139E3" w:rsidRPr="000472C4">
        <w:rPr>
          <w:rFonts w:ascii="Times New Roman" w:hAnsi="Times New Roman" w:cs="Times New Roman"/>
          <w:sz w:val="28"/>
          <w:szCs w:val="28"/>
        </w:rPr>
        <w:t>направлениям</w:t>
      </w:r>
      <w:r w:rsidR="00936857"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="003139E3" w:rsidRPr="000472C4">
        <w:rPr>
          <w:rFonts w:ascii="Times New Roman" w:hAnsi="Times New Roman" w:cs="Times New Roman"/>
          <w:sz w:val="28"/>
          <w:szCs w:val="28"/>
        </w:rPr>
        <w:t>развития системы</w:t>
      </w:r>
      <w:r w:rsidR="00E42FB5" w:rsidRPr="000472C4">
        <w:rPr>
          <w:rFonts w:ascii="Times New Roman" w:hAnsi="Times New Roman" w:cs="Times New Roman"/>
          <w:sz w:val="28"/>
          <w:szCs w:val="28"/>
        </w:rPr>
        <w:t>, как:</w:t>
      </w:r>
    </w:p>
    <w:p w:rsidR="000540B8" w:rsidRPr="000472C4" w:rsidRDefault="003139E3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</w:t>
      </w:r>
      <w:r w:rsidR="00945DB0"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="00E42FB5" w:rsidRPr="000472C4">
        <w:rPr>
          <w:rFonts w:ascii="Times New Roman" w:hAnsi="Times New Roman" w:cs="Times New Roman"/>
          <w:sz w:val="28"/>
          <w:szCs w:val="28"/>
        </w:rPr>
        <w:t>выявление</w:t>
      </w:r>
      <w:r w:rsidRPr="000472C4">
        <w:rPr>
          <w:rFonts w:ascii="Times New Roman" w:hAnsi="Times New Roman" w:cs="Times New Roman"/>
          <w:sz w:val="28"/>
          <w:szCs w:val="28"/>
        </w:rPr>
        <w:t xml:space="preserve"> профессиональных дефицитов педагогических работников</w:t>
      </w:r>
      <w:r w:rsidR="000540B8" w:rsidRPr="000472C4">
        <w:rPr>
          <w:rFonts w:ascii="Times New Roman" w:hAnsi="Times New Roman" w:cs="Times New Roman"/>
          <w:sz w:val="28"/>
          <w:szCs w:val="28"/>
        </w:rPr>
        <w:t>;</w:t>
      </w:r>
    </w:p>
    <w:p w:rsidR="003139E3" w:rsidRPr="000472C4" w:rsidRDefault="00E42FB5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 учет</w:t>
      </w:r>
      <w:r w:rsidR="003139E3" w:rsidRPr="000472C4">
        <w:rPr>
          <w:rFonts w:ascii="Times New Roman" w:hAnsi="Times New Roman" w:cs="Times New Roman"/>
          <w:sz w:val="28"/>
          <w:szCs w:val="28"/>
        </w:rPr>
        <w:t xml:space="preserve"> индивидуальных образовательных маршрутов совершенствования профессионального мастерства педагогических работников, разработанных на основе диагностики профессиональных дефицитов;</w:t>
      </w:r>
    </w:p>
    <w:p w:rsidR="00BF675B" w:rsidRPr="000472C4" w:rsidRDefault="00E42FB5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 обеспечение</w:t>
      </w:r>
      <w:r w:rsidR="003139E3" w:rsidRPr="000472C4">
        <w:rPr>
          <w:rFonts w:ascii="Times New Roman" w:hAnsi="Times New Roman" w:cs="Times New Roman"/>
          <w:sz w:val="28"/>
          <w:szCs w:val="28"/>
        </w:rPr>
        <w:t xml:space="preserve"> ЦНППМ кураторами индивид</w:t>
      </w:r>
      <w:r w:rsidR="004E3AD2" w:rsidRPr="000472C4">
        <w:rPr>
          <w:rFonts w:ascii="Times New Roman" w:hAnsi="Times New Roman" w:cs="Times New Roman"/>
          <w:sz w:val="28"/>
          <w:szCs w:val="28"/>
        </w:rPr>
        <w:t xml:space="preserve">уальных маршрутов и </w:t>
      </w:r>
      <w:proofErr w:type="spellStart"/>
      <w:r w:rsidR="004E3AD2" w:rsidRPr="000472C4">
        <w:rPr>
          <w:rFonts w:ascii="Times New Roman" w:hAnsi="Times New Roman" w:cs="Times New Roman"/>
          <w:sz w:val="28"/>
          <w:szCs w:val="28"/>
        </w:rPr>
        <w:t>тьюторами</w:t>
      </w:r>
      <w:proofErr w:type="spellEnd"/>
      <w:r w:rsidR="004E3AD2" w:rsidRPr="000472C4">
        <w:rPr>
          <w:rFonts w:ascii="Times New Roman" w:hAnsi="Times New Roman" w:cs="Times New Roman"/>
          <w:sz w:val="28"/>
          <w:szCs w:val="28"/>
        </w:rPr>
        <w:t>;</w:t>
      </w:r>
    </w:p>
    <w:p w:rsidR="00BF675B" w:rsidRPr="000472C4" w:rsidRDefault="00BF675B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- </w:t>
      </w:r>
      <w:r w:rsidR="00945DB0"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="00E42FB5" w:rsidRPr="000472C4">
        <w:rPr>
          <w:rFonts w:ascii="Times New Roman" w:hAnsi="Times New Roman" w:cs="Times New Roman"/>
          <w:sz w:val="28"/>
          <w:szCs w:val="28"/>
        </w:rPr>
        <w:t>выявление</w:t>
      </w:r>
      <w:r w:rsidRPr="000472C4">
        <w:rPr>
          <w:rFonts w:ascii="Times New Roman" w:hAnsi="Times New Roman" w:cs="Times New Roman"/>
          <w:sz w:val="28"/>
          <w:szCs w:val="28"/>
        </w:rPr>
        <w:t xml:space="preserve"> кадровых потребностей в образовательных организациях Республики Саха (Якутия);</w:t>
      </w:r>
    </w:p>
    <w:p w:rsidR="00BF675B" w:rsidRPr="000472C4" w:rsidRDefault="00E42FB5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 осуществление</w:t>
      </w:r>
      <w:r w:rsidR="00BF675B" w:rsidRPr="000472C4">
        <w:rPr>
          <w:rFonts w:ascii="Times New Roman" w:hAnsi="Times New Roman" w:cs="Times New Roman"/>
          <w:sz w:val="28"/>
          <w:szCs w:val="28"/>
        </w:rPr>
        <w:t xml:space="preserve"> профессиональной переподготовки по образовательным программам педагогической направленности;</w:t>
      </w:r>
    </w:p>
    <w:p w:rsidR="00BF675B" w:rsidRPr="000472C4" w:rsidRDefault="00913F28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0472C4">
        <w:rPr>
          <w:rFonts w:ascii="Times New Roman" w:hAnsi="Times New Roman" w:cs="Times New Roman"/>
          <w:sz w:val="28"/>
          <w:szCs w:val="28"/>
        </w:rPr>
        <w:t>-  поддержка</w:t>
      </w:r>
      <w:r w:rsidR="00BF675B" w:rsidRPr="000472C4">
        <w:rPr>
          <w:rFonts w:ascii="Times New Roman" w:hAnsi="Times New Roman" w:cs="Times New Roman"/>
          <w:sz w:val="28"/>
          <w:szCs w:val="28"/>
        </w:rPr>
        <w:t xml:space="preserve"> молодых педагогов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/реализация</w:t>
      </w:r>
      <w:r w:rsidR="00BF675B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программ наставничества</w:t>
      </w:r>
      <w:r w:rsidR="004E3AD2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педагогических работников;</w:t>
      </w:r>
    </w:p>
    <w:p w:rsidR="004E3AD2" w:rsidRPr="000472C4" w:rsidRDefault="004E3AD2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- </w:t>
      </w:r>
      <w:r w:rsidR="00913F28" w:rsidRPr="000472C4">
        <w:rPr>
          <w:rFonts w:ascii="Times New Roman" w:hAnsi="Times New Roman" w:cs="Times New Roman"/>
          <w:sz w:val="28"/>
          <w:szCs w:val="28"/>
        </w:rPr>
        <w:t>организация</w:t>
      </w:r>
      <w:r w:rsidRPr="000472C4">
        <w:rPr>
          <w:rFonts w:ascii="Times New Roman" w:hAnsi="Times New Roman" w:cs="Times New Roman"/>
          <w:sz w:val="28"/>
          <w:szCs w:val="28"/>
        </w:rPr>
        <w:t xml:space="preserve"> повышения квалификации педагогических работников по вопросам оценки качества образования в образовательной организации; </w:t>
      </w:r>
    </w:p>
    <w:p w:rsidR="004E3AD2" w:rsidRPr="000472C4" w:rsidRDefault="004E3AD2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</w:t>
      </w:r>
      <w:r w:rsidR="00913F28" w:rsidRPr="000472C4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 w:rsidRPr="000472C4">
        <w:rPr>
          <w:rFonts w:ascii="Times New Roman" w:hAnsi="Times New Roman" w:cs="Times New Roman"/>
          <w:sz w:val="28"/>
          <w:szCs w:val="28"/>
        </w:rPr>
        <w:t xml:space="preserve"> повышения квалификации педагогических работников школ с низкими результатами обучения и/или школ, функционирующих в неблагоприятных социальных условиях;</w:t>
      </w:r>
    </w:p>
    <w:p w:rsidR="004E3AD2" w:rsidRPr="000472C4" w:rsidRDefault="004E3AD2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- </w:t>
      </w:r>
      <w:r w:rsidR="00913F28" w:rsidRPr="000472C4">
        <w:rPr>
          <w:rFonts w:ascii="Times New Roman" w:hAnsi="Times New Roman" w:cs="Times New Roman"/>
          <w:sz w:val="28"/>
          <w:szCs w:val="28"/>
        </w:rPr>
        <w:t>организация</w:t>
      </w:r>
      <w:r w:rsidRPr="000472C4">
        <w:rPr>
          <w:rFonts w:ascii="Times New Roman" w:hAnsi="Times New Roman" w:cs="Times New Roman"/>
          <w:sz w:val="28"/>
          <w:szCs w:val="28"/>
        </w:rPr>
        <w:t xml:space="preserve"> повышения квалификации педагогических работников по вопросам выявления, поддержки и развития способностей и талантов у дете</w:t>
      </w:r>
      <w:r w:rsidR="00913F28" w:rsidRPr="000472C4">
        <w:rPr>
          <w:rFonts w:ascii="Times New Roman" w:hAnsi="Times New Roman" w:cs="Times New Roman"/>
          <w:sz w:val="28"/>
          <w:szCs w:val="28"/>
        </w:rPr>
        <w:t>й</w:t>
      </w:r>
      <w:r w:rsidRPr="000472C4">
        <w:rPr>
          <w:rFonts w:ascii="Times New Roman" w:hAnsi="Times New Roman" w:cs="Times New Roman"/>
          <w:sz w:val="28"/>
          <w:szCs w:val="28"/>
        </w:rPr>
        <w:t xml:space="preserve"> и молодежи;</w:t>
      </w:r>
    </w:p>
    <w:p w:rsidR="004E3AD2" w:rsidRPr="000472C4" w:rsidRDefault="004E3AD2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- </w:t>
      </w:r>
      <w:r w:rsidR="00913F28" w:rsidRPr="000472C4">
        <w:rPr>
          <w:rFonts w:ascii="Times New Roman" w:hAnsi="Times New Roman" w:cs="Times New Roman"/>
          <w:sz w:val="28"/>
          <w:szCs w:val="28"/>
        </w:rPr>
        <w:t>организация</w:t>
      </w:r>
      <w:r w:rsidRPr="000472C4">
        <w:rPr>
          <w:rFonts w:ascii="Times New Roman" w:hAnsi="Times New Roman" w:cs="Times New Roman"/>
          <w:sz w:val="28"/>
          <w:szCs w:val="28"/>
        </w:rPr>
        <w:t xml:space="preserve"> повышения квалификации педагогических работников по вопросам самоопределения и профессиональной ориентации обучающихся;</w:t>
      </w:r>
    </w:p>
    <w:p w:rsidR="004E3AD2" w:rsidRPr="000472C4" w:rsidRDefault="004E3AD2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- </w:t>
      </w:r>
      <w:r w:rsidR="00913F28" w:rsidRPr="000472C4">
        <w:rPr>
          <w:rFonts w:ascii="Times New Roman" w:hAnsi="Times New Roman" w:cs="Times New Roman"/>
          <w:sz w:val="28"/>
          <w:szCs w:val="28"/>
        </w:rPr>
        <w:t>организация</w:t>
      </w:r>
      <w:r w:rsidRPr="000472C4">
        <w:rPr>
          <w:rFonts w:ascii="Times New Roman" w:hAnsi="Times New Roman" w:cs="Times New Roman"/>
          <w:sz w:val="28"/>
          <w:szCs w:val="28"/>
        </w:rPr>
        <w:t xml:space="preserve"> повышения квалификации педагогических работников по вопросам организации воспитания обучающихся</w:t>
      </w:r>
      <w:r w:rsidR="007F1D3F" w:rsidRPr="000472C4">
        <w:rPr>
          <w:rFonts w:ascii="Times New Roman" w:hAnsi="Times New Roman" w:cs="Times New Roman"/>
          <w:sz w:val="28"/>
          <w:szCs w:val="28"/>
        </w:rPr>
        <w:t>;</w:t>
      </w:r>
    </w:p>
    <w:p w:rsidR="004E3AD2" w:rsidRPr="000472C4" w:rsidRDefault="004E3AD2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- </w:t>
      </w:r>
      <w:r w:rsidR="00913F28" w:rsidRPr="000472C4">
        <w:rPr>
          <w:rFonts w:ascii="Times New Roman" w:hAnsi="Times New Roman" w:cs="Times New Roman"/>
          <w:sz w:val="28"/>
          <w:szCs w:val="28"/>
        </w:rPr>
        <w:t>организация</w:t>
      </w:r>
      <w:r w:rsidRPr="000472C4">
        <w:rPr>
          <w:rFonts w:ascii="Times New Roman" w:hAnsi="Times New Roman" w:cs="Times New Roman"/>
          <w:sz w:val="28"/>
          <w:szCs w:val="28"/>
        </w:rPr>
        <w:t xml:space="preserve"> повышения квалификации педагогических работников по </w:t>
      </w:r>
      <w:r w:rsidRPr="000472C4">
        <w:rPr>
          <w:rFonts w:ascii="Times New Roman" w:hAnsi="Times New Roman" w:cs="Times New Roman"/>
          <w:sz w:val="28"/>
          <w:szCs w:val="28"/>
        </w:rPr>
        <w:lastRenderedPageBreak/>
        <w:t>вопросам</w:t>
      </w:r>
      <w:r w:rsidR="007F1D3F" w:rsidRPr="000472C4">
        <w:rPr>
          <w:rFonts w:ascii="Times New Roman" w:hAnsi="Times New Roman" w:cs="Times New Roman"/>
          <w:sz w:val="28"/>
          <w:szCs w:val="28"/>
        </w:rPr>
        <w:t xml:space="preserve"> повышения качества дошкольного образования.</w:t>
      </w:r>
    </w:p>
    <w:p w:rsidR="00355DC6" w:rsidRPr="000472C4" w:rsidRDefault="00355DC6" w:rsidP="00BC079B">
      <w:pPr>
        <w:pStyle w:val="ConsPlusNormal"/>
        <w:spacing w:before="200" w:line="276" w:lineRule="auto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355DC6" w:rsidRPr="000472C4" w:rsidRDefault="00355DC6" w:rsidP="00BC079B">
      <w:pPr>
        <w:pStyle w:val="a5"/>
        <w:spacing w:before="0" w:beforeAutospacing="0" w:after="240" w:afterAutospacing="0" w:line="276" w:lineRule="auto"/>
        <w:ind w:left="75" w:firstLine="360"/>
        <w:jc w:val="center"/>
        <w:textAlignment w:val="baseline"/>
        <w:rPr>
          <w:b/>
          <w:sz w:val="28"/>
          <w:szCs w:val="28"/>
          <w:lang w:val="sah-RU"/>
        </w:rPr>
      </w:pPr>
      <w:r w:rsidRPr="000472C4">
        <w:rPr>
          <w:b/>
          <w:sz w:val="28"/>
          <w:szCs w:val="28"/>
          <w:lang w:val="sah-RU"/>
        </w:rPr>
        <w:t>Сроки и периодичность предоставления информации для проведения мониторинга. Расчет показателей мониторинга.</w:t>
      </w:r>
    </w:p>
    <w:p w:rsidR="00913F28" w:rsidRPr="000472C4" w:rsidRDefault="00FA2964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Мониторинг проводится в соответствии с региональными показателями систем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ы</w:t>
      </w:r>
      <w:r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обеспечения профессионального развития педагогических работников</w:t>
      </w:r>
      <w:r w:rsidR="00355DC6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. </w:t>
      </w:r>
      <w:r w:rsidR="00355DC6" w:rsidRPr="000472C4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355DC6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показателей </w:t>
      </w:r>
      <w:r w:rsidR="00355DC6" w:rsidRPr="000472C4">
        <w:rPr>
          <w:rFonts w:ascii="Times New Roman" w:hAnsi="Times New Roman" w:cs="Times New Roman"/>
          <w:sz w:val="28"/>
          <w:szCs w:val="28"/>
        </w:rPr>
        <w:t>обеспечивает А</w:t>
      </w:r>
      <w:r w:rsidR="00355DC6" w:rsidRPr="000472C4">
        <w:rPr>
          <w:rFonts w:ascii="Times New Roman" w:hAnsi="Times New Roman" w:cs="Times New Roman"/>
          <w:sz w:val="28"/>
          <w:szCs w:val="28"/>
          <w:lang w:val="sah-RU"/>
        </w:rPr>
        <w:t>О</w:t>
      </w:r>
      <w:r w:rsidR="00355DC6" w:rsidRPr="000472C4">
        <w:rPr>
          <w:rFonts w:ascii="Times New Roman" w:hAnsi="Times New Roman" w:cs="Times New Roman"/>
          <w:sz w:val="28"/>
          <w:szCs w:val="28"/>
        </w:rPr>
        <w:t xml:space="preserve">У </w:t>
      </w:r>
      <w:r w:rsidR="00355DC6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РС(Я) </w:t>
      </w:r>
      <w:r w:rsidR="00355DC6" w:rsidRPr="000472C4">
        <w:rPr>
          <w:rFonts w:ascii="Times New Roman" w:hAnsi="Times New Roman" w:cs="Times New Roman"/>
          <w:sz w:val="28"/>
          <w:szCs w:val="28"/>
        </w:rPr>
        <w:t>ДПО «Институт развития образования</w:t>
      </w:r>
      <w:r w:rsidR="00355DC6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и повышения квалификации им.С.Н.Донского-</w:t>
      </w:r>
      <w:r w:rsidR="00355DC6" w:rsidRPr="000472C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55DC6" w:rsidRPr="000472C4">
        <w:rPr>
          <w:rFonts w:ascii="Times New Roman" w:hAnsi="Times New Roman" w:cs="Times New Roman"/>
          <w:sz w:val="28"/>
          <w:szCs w:val="28"/>
        </w:rPr>
        <w:t>».</w:t>
      </w:r>
      <w:r w:rsidR="002B0B94" w:rsidRPr="00047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DC6" w:rsidRPr="000472C4" w:rsidRDefault="002B0B94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Проведение мониторинга предполагает осуществление сбора информации по разработанным показателям при помощи тех методов, которые были определены, и ее обработку.</w:t>
      </w:r>
    </w:p>
    <w:p w:rsidR="00A25637" w:rsidRPr="000472C4" w:rsidRDefault="00A25637" w:rsidP="00BC079B">
      <w:pPr>
        <w:pStyle w:val="a5"/>
        <w:spacing w:before="0" w:beforeAutospacing="0" w:after="0" w:afterAutospacing="0" w:line="276" w:lineRule="auto"/>
        <w:ind w:left="75" w:firstLine="709"/>
        <w:jc w:val="both"/>
        <w:textAlignment w:val="baseline"/>
        <w:rPr>
          <w:sz w:val="28"/>
          <w:szCs w:val="28"/>
          <w:lang w:val="sah-RU"/>
        </w:rPr>
      </w:pPr>
      <w:r w:rsidRPr="000472C4">
        <w:rPr>
          <w:sz w:val="28"/>
          <w:szCs w:val="28"/>
          <w:lang w:val="sah-RU"/>
        </w:rPr>
        <w:t xml:space="preserve"> </w:t>
      </w:r>
      <w:r w:rsidR="00355DC6" w:rsidRPr="000472C4">
        <w:rPr>
          <w:sz w:val="28"/>
          <w:szCs w:val="28"/>
          <w:lang w:val="sah-RU"/>
        </w:rPr>
        <w:t xml:space="preserve"> </w:t>
      </w:r>
      <w:r w:rsidRPr="000472C4">
        <w:rPr>
          <w:sz w:val="28"/>
          <w:szCs w:val="28"/>
          <w:lang w:val="sah-RU"/>
        </w:rPr>
        <w:t xml:space="preserve">Периодичность, показатели, формы сбора и представления информации определяются  Министерством образования и науки Республики Саха (Якутия), но не реже 1 раза в год. </w:t>
      </w:r>
      <w:r w:rsidR="00355DC6" w:rsidRPr="000472C4">
        <w:rPr>
          <w:sz w:val="28"/>
          <w:szCs w:val="28"/>
          <w:lang w:val="sah-RU"/>
        </w:rPr>
        <w:t>Допустим дополнительный запрос и/или выгрузка  информации для уточнения и внесения актуальных сведен</w:t>
      </w:r>
      <w:r w:rsidRPr="000472C4">
        <w:rPr>
          <w:sz w:val="28"/>
          <w:szCs w:val="28"/>
          <w:lang w:val="sah-RU"/>
        </w:rPr>
        <w:t>ий в отчет/ итоговый документ.</w:t>
      </w:r>
      <w:r w:rsidR="00355DC6" w:rsidRPr="000472C4">
        <w:rPr>
          <w:sz w:val="28"/>
          <w:szCs w:val="28"/>
          <w:lang w:val="sah-RU"/>
        </w:rPr>
        <w:t xml:space="preserve"> </w:t>
      </w:r>
      <w:r w:rsidRPr="000472C4">
        <w:rPr>
          <w:sz w:val="28"/>
          <w:szCs w:val="28"/>
          <w:lang w:val="sah-RU"/>
        </w:rPr>
        <w:t xml:space="preserve">Расчет показателей мониторинга представлен в приложении 1. </w:t>
      </w:r>
    </w:p>
    <w:p w:rsidR="00913F28" w:rsidRPr="000472C4" w:rsidRDefault="00913F28" w:rsidP="00BC079B">
      <w:pPr>
        <w:pStyle w:val="ConsPlusTitle"/>
        <w:spacing w:line="276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BE6104" w:rsidRPr="000472C4" w:rsidRDefault="00BE6104" w:rsidP="00BC079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Описание методов сбора информации</w:t>
      </w:r>
    </w:p>
    <w:p w:rsidR="00355DC6" w:rsidRPr="000472C4" w:rsidRDefault="00355DC6" w:rsidP="00BC079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A2964" w:rsidRPr="000472C4" w:rsidRDefault="00BE6104" w:rsidP="00BC079B">
      <w:pPr>
        <w:pStyle w:val="a5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  <w:lang w:val="sah-RU"/>
        </w:rPr>
      </w:pPr>
      <w:r w:rsidRPr="000472C4">
        <w:rPr>
          <w:sz w:val="28"/>
          <w:szCs w:val="28"/>
        </w:rPr>
        <w:t>Д</w:t>
      </w:r>
      <w:r w:rsidR="00FA2964" w:rsidRPr="000472C4">
        <w:rPr>
          <w:sz w:val="28"/>
          <w:szCs w:val="28"/>
        </w:rPr>
        <w:t xml:space="preserve">ля </w:t>
      </w:r>
      <w:r w:rsidR="00137D94" w:rsidRPr="000472C4">
        <w:rPr>
          <w:sz w:val="28"/>
          <w:szCs w:val="28"/>
        </w:rPr>
        <w:t xml:space="preserve">расчета всех установленных показателей </w:t>
      </w:r>
      <w:r w:rsidR="00913F28" w:rsidRPr="000472C4">
        <w:rPr>
          <w:sz w:val="28"/>
          <w:szCs w:val="28"/>
        </w:rPr>
        <w:t>мониторинга по обеспечению</w:t>
      </w:r>
      <w:r w:rsidRPr="000472C4">
        <w:rPr>
          <w:sz w:val="28"/>
          <w:szCs w:val="28"/>
        </w:rPr>
        <w:t xml:space="preserve"> профессионального развития педагогических работников источниками информации являются </w:t>
      </w:r>
      <w:r w:rsidR="00FA2964" w:rsidRPr="000472C4">
        <w:rPr>
          <w:sz w:val="28"/>
          <w:szCs w:val="28"/>
        </w:rPr>
        <w:t>данные государственного статистического наблюдения и</w:t>
      </w:r>
      <w:r w:rsidR="00FA2964" w:rsidRPr="000472C4">
        <w:rPr>
          <w:sz w:val="28"/>
          <w:szCs w:val="28"/>
          <w:lang w:val="sah-RU"/>
        </w:rPr>
        <w:t xml:space="preserve"> </w:t>
      </w:r>
      <w:r w:rsidR="00FA2964" w:rsidRPr="000472C4">
        <w:rPr>
          <w:sz w:val="28"/>
          <w:szCs w:val="28"/>
        </w:rPr>
        <w:t>данные</w:t>
      </w:r>
      <w:r w:rsidR="00FA2964" w:rsidRPr="000472C4">
        <w:rPr>
          <w:sz w:val="28"/>
          <w:szCs w:val="28"/>
          <w:lang w:val="sah-RU"/>
        </w:rPr>
        <w:t xml:space="preserve"> </w:t>
      </w:r>
      <w:r w:rsidR="00F01EC9" w:rsidRPr="000472C4">
        <w:rPr>
          <w:sz w:val="28"/>
          <w:szCs w:val="28"/>
          <w:lang w:val="sah-RU"/>
        </w:rPr>
        <w:t xml:space="preserve">ведомственной статистики.  </w:t>
      </w:r>
      <w:r w:rsidR="00913F28" w:rsidRPr="000472C4">
        <w:rPr>
          <w:sz w:val="28"/>
          <w:szCs w:val="28"/>
        </w:rPr>
        <w:t xml:space="preserve">Источниками могут в том числе </w:t>
      </w:r>
      <w:r w:rsidR="00F01EC9" w:rsidRPr="000472C4">
        <w:rPr>
          <w:sz w:val="28"/>
          <w:szCs w:val="28"/>
        </w:rPr>
        <w:t>быть</w:t>
      </w:r>
      <w:r w:rsidR="00FA2964" w:rsidRPr="000472C4">
        <w:rPr>
          <w:sz w:val="28"/>
          <w:szCs w:val="28"/>
          <w:lang w:val="sah-RU"/>
        </w:rPr>
        <w:t xml:space="preserve">: </w:t>
      </w:r>
    </w:p>
    <w:p w:rsidR="00F01EC9" w:rsidRPr="000472C4" w:rsidRDefault="00F1197C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1) </w:t>
      </w:r>
      <w:r w:rsidR="00F01EC9" w:rsidRPr="000472C4">
        <w:rPr>
          <w:rFonts w:ascii="Times New Roman" w:hAnsi="Times New Roman" w:cs="Times New Roman"/>
          <w:sz w:val="28"/>
          <w:szCs w:val="28"/>
        </w:rPr>
        <w:t xml:space="preserve">сведения, массивы данных, базы </w:t>
      </w:r>
      <w:r w:rsidR="00895005" w:rsidRPr="000472C4">
        <w:rPr>
          <w:rFonts w:ascii="Times New Roman" w:hAnsi="Times New Roman" w:cs="Times New Roman"/>
          <w:sz w:val="28"/>
          <w:szCs w:val="28"/>
        </w:rPr>
        <w:t>данных</w:t>
      </w:r>
      <w:r w:rsidR="00F01EC9" w:rsidRPr="000472C4">
        <w:rPr>
          <w:rFonts w:ascii="Times New Roman" w:hAnsi="Times New Roman" w:cs="Times New Roman"/>
          <w:sz w:val="28"/>
          <w:szCs w:val="28"/>
        </w:rPr>
        <w:t xml:space="preserve">, сбор которых осуществляется на основании нормативных документов федерального уровня органами исполнительной власти федерального или регионального </w:t>
      </w:r>
      <w:proofErr w:type="gramStart"/>
      <w:r w:rsidR="00F01EC9" w:rsidRPr="000472C4">
        <w:rPr>
          <w:rFonts w:ascii="Times New Roman" w:hAnsi="Times New Roman" w:cs="Times New Roman"/>
          <w:sz w:val="28"/>
          <w:szCs w:val="28"/>
        </w:rPr>
        <w:t>уровня</w:t>
      </w:r>
      <w:proofErr w:type="gramEnd"/>
      <w:r w:rsidR="00F01EC9" w:rsidRPr="000472C4">
        <w:rPr>
          <w:rFonts w:ascii="Times New Roman" w:hAnsi="Times New Roman" w:cs="Times New Roman"/>
          <w:sz w:val="28"/>
          <w:szCs w:val="28"/>
        </w:rPr>
        <w:t xml:space="preserve"> или уполномоченными организациями; </w:t>
      </w:r>
      <w:r w:rsidR="00895005" w:rsidRPr="00047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97C" w:rsidRPr="000472C4" w:rsidRDefault="00F1197C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2) </w:t>
      </w:r>
      <w:r w:rsidR="00895005" w:rsidRPr="000472C4">
        <w:rPr>
          <w:rFonts w:ascii="Times New Roman" w:hAnsi="Times New Roman" w:cs="Times New Roman"/>
          <w:sz w:val="28"/>
          <w:szCs w:val="28"/>
        </w:rPr>
        <w:t>результат</w:t>
      </w:r>
      <w:r w:rsidR="00F01EC9" w:rsidRPr="000472C4">
        <w:rPr>
          <w:rFonts w:ascii="Times New Roman" w:hAnsi="Times New Roman" w:cs="Times New Roman"/>
          <w:sz w:val="28"/>
          <w:szCs w:val="28"/>
        </w:rPr>
        <w:t>ы оценочных или исследовательских процедур, реализуемых на региональном уровне специально для расчета соответствующих показателей</w:t>
      </w:r>
      <w:r w:rsidR="00895005" w:rsidRPr="000472C4">
        <w:rPr>
          <w:rFonts w:ascii="Times New Roman" w:hAnsi="Times New Roman" w:cs="Times New Roman"/>
          <w:sz w:val="28"/>
          <w:szCs w:val="28"/>
        </w:rPr>
        <w:t>;</w:t>
      </w:r>
    </w:p>
    <w:p w:rsidR="00F1197C" w:rsidRPr="000472C4" w:rsidRDefault="00F1197C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3) анкетирование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/опрос</w:t>
      </w:r>
      <w:r w:rsidRPr="000472C4">
        <w:rPr>
          <w:rFonts w:ascii="Times New Roman" w:hAnsi="Times New Roman" w:cs="Times New Roman"/>
          <w:sz w:val="28"/>
          <w:szCs w:val="28"/>
        </w:rPr>
        <w:t xml:space="preserve"> работников </w:t>
      </w:r>
      <w:r w:rsidR="00F01EC9" w:rsidRPr="000472C4">
        <w:rPr>
          <w:rFonts w:ascii="Times New Roman" w:hAnsi="Times New Roman" w:cs="Times New Roman"/>
          <w:sz w:val="28"/>
          <w:szCs w:val="28"/>
        </w:rPr>
        <w:t>субъектов региональной системы обеспечения профессионального развития педагогических работников</w:t>
      </w:r>
      <w:r w:rsidR="001B0568" w:rsidRPr="000472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0568" w:rsidRPr="000472C4" w:rsidRDefault="00D94CF3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Расчет</w:t>
      </w:r>
      <w:r w:rsidR="001B0568" w:rsidRPr="000472C4">
        <w:rPr>
          <w:rFonts w:ascii="Times New Roman" w:hAnsi="Times New Roman" w:cs="Times New Roman"/>
          <w:sz w:val="28"/>
          <w:szCs w:val="28"/>
        </w:rPr>
        <w:t xml:space="preserve"> всех установленных показателей мониторинга системы обеспечения профессионального развития педагогических работников</w:t>
      </w:r>
      <w:r w:rsidRPr="000472C4">
        <w:rPr>
          <w:rFonts w:ascii="Times New Roman" w:hAnsi="Times New Roman" w:cs="Times New Roman"/>
          <w:sz w:val="28"/>
          <w:szCs w:val="28"/>
        </w:rPr>
        <w:t xml:space="preserve"> производится с учетом репрезентативности выборки по совокупности оцениваемых объектов.</w:t>
      </w:r>
    </w:p>
    <w:p w:rsidR="00770BBB" w:rsidRPr="000472C4" w:rsidRDefault="00D94CF3" w:rsidP="00BC079B">
      <w:pPr>
        <w:pStyle w:val="a5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0472C4">
        <w:rPr>
          <w:sz w:val="28"/>
          <w:szCs w:val="28"/>
        </w:rPr>
        <w:t xml:space="preserve">Для сбора информации по показателям мониторинга системы обеспечения профессионального развития педагогических работников </w:t>
      </w:r>
      <w:r w:rsidR="004C1919" w:rsidRPr="000472C4">
        <w:rPr>
          <w:sz w:val="28"/>
          <w:szCs w:val="28"/>
        </w:rPr>
        <w:t>используются реги</w:t>
      </w:r>
      <w:r w:rsidR="002C48BC" w:rsidRPr="000472C4">
        <w:rPr>
          <w:sz w:val="28"/>
          <w:szCs w:val="28"/>
        </w:rPr>
        <w:t>ональные информационные системы:</w:t>
      </w:r>
      <w:r w:rsidR="00770BBB" w:rsidRPr="000472C4">
        <w:rPr>
          <w:sz w:val="28"/>
          <w:szCs w:val="28"/>
        </w:rPr>
        <w:t xml:space="preserve"> </w:t>
      </w:r>
      <w:r w:rsidR="00102E95" w:rsidRPr="000472C4">
        <w:rPr>
          <w:sz w:val="28"/>
          <w:szCs w:val="28"/>
        </w:rPr>
        <w:t xml:space="preserve">образовательная платформа «Новые </w:t>
      </w:r>
      <w:r w:rsidR="00102E95" w:rsidRPr="000472C4">
        <w:rPr>
          <w:sz w:val="28"/>
          <w:szCs w:val="28"/>
        </w:rPr>
        <w:lastRenderedPageBreak/>
        <w:t xml:space="preserve">возможности - </w:t>
      </w:r>
      <w:r w:rsidR="002C48BC" w:rsidRPr="000472C4">
        <w:rPr>
          <w:sz w:val="28"/>
          <w:szCs w:val="28"/>
        </w:rPr>
        <w:t>ЛК-14</w:t>
      </w:r>
      <w:r w:rsidR="00102E95" w:rsidRPr="000472C4">
        <w:rPr>
          <w:sz w:val="28"/>
          <w:szCs w:val="28"/>
        </w:rPr>
        <w:t>»</w:t>
      </w:r>
      <w:r w:rsidR="002C48BC" w:rsidRPr="000472C4">
        <w:rPr>
          <w:sz w:val="28"/>
          <w:szCs w:val="28"/>
        </w:rPr>
        <w:t>,</w:t>
      </w:r>
      <w:r w:rsidR="00102E95" w:rsidRPr="000472C4">
        <w:rPr>
          <w:sz w:val="28"/>
          <w:szCs w:val="28"/>
        </w:rPr>
        <w:t xml:space="preserve"> АИС «</w:t>
      </w:r>
      <w:r w:rsidR="002C48BC" w:rsidRPr="000472C4">
        <w:rPr>
          <w:sz w:val="28"/>
          <w:szCs w:val="28"/>
        </w:rPr>
        <w:t>С</w:t>
      </w:r>
      <w:r w:rsidR="00102E95" w:rsidRPr="000472C4">
        <w:rPr>
          <w:sz w:val="28"/>
          <w:szCs w:val="28"/>
        </w:rPr>
        <w:t>етевой город»</w:t>
      </w:r>
      <w:r w:rsidR="002C48BC" w:rsidRPr="000472C4">
        <w:rPr>
          <w:sz w:val="28"/>
          <w:szCs w:val="28"/>
        </w:rPr>
        <w:t>, официальные сайты субъектов системы обеспечения профессионального развития педагогических работников</w:t>
      </w:r>
      <w:r w:rsidR="00102E95" w:rsidRPr="000472C4">
        <w:rPr>
          <w:sz w:val="28"/>
          <w:szCs w:val="28"/>
        </w:rPr>
        <w:t xml:space="preserve">, а также цифровая </w:t>
      </w:r>
      <w:r w:rsidR="00BC079B" w:rsidRPr="000472C4">
        <w:rPr>
          <w:sz w:val="28"/>
          <w:szCs w:val="28"/>
        </w:rPr>
        <w:t>платформа ДПО</w:t>
      </w:r>
      <w:r w:rsidR="00102E95" w:rsidRPr="000472C4">
        <w:rPr>
          <w:sz w:val="28"/>
          <w:szCs w:val="28"/>
          <w:lang w:val="sah-RU"/>
        </w:rPr>
        <w:t xml:space="preserve"> </w:t>
      </w:r>
      <w:r w:rsidR="00102E95" w:rsidRPr="000472C4">
        <w:rPr>
          <w:sz w:val="28"/>
          <w:szCs w:val="28"/>
        </w:rPr>
        <w:t xml:space="preserve">“Академии Минпросвещения РФ”. </w:t>
      </w:r>
    </w:p>
    <w:p w:rsidR="00945DB0" w:rsidRPr="000472C4" w:rsidRDefault="002456C1" w:rsidP="00BC079B">
      <w:pPr>
        <w:pStyle w:val="a5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  <w:lang w:val="sah-RU"/>
        </w:rPr>
      </w:pPr>
      <w:r w:rsidRPr="000472C4">
        <w:rPr>
          <w:sz w:val="28"/>
          <w:szCs w:val="28"/>
          <w:lang w:val="sah-RU"/>
        </w:rPr>
        <w:t xml:space="preserve">Для обработки информации используются текстовые, табличные, графические, статистические редакторы </w:t>
      </w:r>
      <w:proofErr w:type="spellStart"/>
      <w:r w:rsidRPr="000472C4">
        <w:rPr>
          <w:sz w:val="28"/>
          <w:szCs w:val="28"/>
          <w:lang w:val="en-US"/>
        </w:rPr>
        <w:t>Offis</w:t>
      </w:r>
      <w:proofErr w:type="spellEnd"/>
      <w:r w:rsidRPr="000472C4">
        <w:rPr>
          <w:sz w:val="28"/>
          <w:szCs w:val="28"/>
        </w:rPr>
        <w:t xml:space="preserve"> </w:t>
      </w:r>
      <w:r w:rsidRPr="000472C4">
        <w:rPr>
          <w:sz w:val="28"/>
          <w:szCs w:val="28"/>
          <w:lang w:val="en-US"/>
        </w:rPr>
        <w:t>Window</w:t>
      </w:r>
      <w:r w:rsidRPr="000472C4">
        <w:rPr>
          <w:sz w:val="28"/>
          <w:szCs w:val="28"/>
        </w:rPr>
        <w:t xml:space="preserve"> </w:t>
      </w:r>
      <w:r w:rsidRPr="000472C4">
        <w:rPr>
          <w:sz w:val="28"/>
          <w:szCs w:val="28"/>
          <w:lang w:val="en-US"/>
        </w:rPr>
        <w:t>Microsoft</w:t>
      </w:r>
      <w:r w:rsidRPr="000472C4">
        <w:rPr>
          <w:sz w:val="28"/>
          <w:szCs w:val="28"/>
          <w:lang w:val="sah-RU"/>
        </w:rPr>
        <w:t xml:space="preserve">; возможности </w:t>
      </w:r>
      <w:r w:rsidRPr="000472C4">
        <w:rPr>
          <w:sz w:val="28"/>
          <w:szCs w:val="28"/>
          <w:lang w:val="en-US"/>
        </w:rPr>
        <w:t>Google</w:t>
      </w:r>
      <w:r w:rsidRPr="000472C4">
        <w:rPr>
          <w:sz w:val="28"/>
          <w:szCs w:val="28"/>
          <w:lang w:val="sah-RU"/>
        </w:rPr>
        <w:t xml:space="preserve">  и Яндекс для совместной правки и редактирования.</w:t>
      </w:r>
      <w:r w:rsidR="002C48BC" w:rsidRPr="000472C4">
        <w:rPr>
          <w:sz w:val="28"/>
          <w:szCs w:val="28"/>
        </w:rPr>
        <w:t xml:space="preserve"> </w:t>
      </w:r>
    </w:p>
    <w:p w:rsidR="00050E89" w:rsidRPr="000472C4" w:rsidRDefault="00050E89" w:rsidP="00BC079B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  <w:lang w:val="sah-RU"/>
        </w:rPr>
      </w:pPr>
      <w:r w:rsidRPr="000472C4">
        <w:rPr>
          <w:sz w:val="28"/>
          <w:szCs w:val="28"/>
          <w:lang w:val="sah-RU"/>
        </w:rPr>
        <w:t>П</w:t>
      </w:r>
      <w:proofErr w:type="spellStart"/>
      <w:r w:rsidR="00C05CE8" w:rsidRPr="000472C4">
        <w:rPr>
          <w:sz w:val="28"/>
          <w:szCs w:val="28"/>
        </w:rPr>
        <w:t>отребител</w:t>
      </w:r>
      <w:proofErr w:type="spellEnd"/>
      <w:r w:rsidRPr="000472C4">
        <w:rPr>
          <w:sz w:val="28"/>
          <w:szCs w:val="28"/>
          <w:lang w:val="sah-RU"/>
        </w:rPr>
        <w:t>ями</w:t>
      </w:r>
      <w:r w:rsidR="00C05CE8" w:rsidRPr="000472C4">
        <w:rPr>
          <w:sz w:val="28"/>
          <w:szCs w:val="28"/>
        </w:rPr>
        <w:t xml:space="preserve"> результатов </w:t>
      </w:r>
      <w:r w:rsidRPr="000472C4">
        <w:rPr>
          <w:sz w:val="28"/>
          <w:szCs w:val="28"/>
          <w:lang w:val="sah-RU"/>
        </w:rPr>
        <w:t xml:space="preserve">анализа </w:t>
      </w:r>
      <w:r w:rsidR="00C05CE8" w:rsidRPr="000472C4">
        <w:rPr>
          <w:sz w:val="28"/>
          <w:szCs w:val="28"/>
        </w:rPr>
        <w:t>мониторинга</w:t>
      </w:r>
      <w:r w:rsidR="00F1197C" w:rsidRPr="000472C4">
        <w:rPr>
          <w:sz w:val="28"/>
          <w:szCs w:val="28"/>
          <w:lang w:val="sah-RU"/>
        </w:rPr>
        <w:t xml:space="preserve"> показателей </w:t>
      </w:r>
      <w:r w:rsidRPr="000472C4">
        <w:rPr>
          <w:sz w:val="28"/>
          <w:szCs w:val="28"/>
          <w:lang w:val="sah-RU"/>
        </w:rPr>
        <w:t>системы обеспечения профессионального развития педагогических работников являются</w:t>
      </w:r>
      <w:r w:rsidR="00C05CE8" w:rsidRPr="000472C4">
        <w:rPr>
          <w:sz w:val="28"/>
          <w:szCs w:val="28"/>
        </w:rPr>
        <w:t xml:space="preserve">: </w:t>
      </w:r>
    </w:p>
    <w:p w:rsidR="00F1197C" w:rsidRPr="000472C4" w:rsidRDefault="00050E89" w:rsidP="00BC079B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textAlignment w:val="baseline"/>
        <w:rPr>
          <w:rFonts w:ascii="Open Sans" w:hAnsi="Open Sans" w:cs="Open Sans"/>
          <w:color w:val="666666"/>
          <w:sz w:val="28"/>
          <w:szCs w:val="28"/>
        </w:rPr>
      </w:pPr>
      <w:proofErr w:type="spellStart"/>
      <w:r w:rsidRPr="000472C4">
        <w:rPr>
          <w:sz w:val="28"/>
          <w:szCs w:val="28"/>
        </w:rPr>
        <w:t>региональн</w:t>
      </w:r>
      <w:proofErr w:type="spellEnd"/>
      <w:r w:rsidRPr="000472C4">
        <w:rPr>
          <w:sz w:val="28"/>
          <w:szCs w:val="28"/>
          <w:lang w:val="sah-RU"/>
        </w:rPr>
        <w:t xml:space="preserve">ые и </w:t>
      </w:r>
      <w:proofErr w:type="spellStart"/>
      <w:r w:rsidRPr="000472C4">
        <w:rPr>
          <w:sz w:val="28"/>
          <w:szCs w:val="28"/>
        </w:rPr>
        <w:t>муниципальн</w:t>
      </w:r>
      <w:proofErr w:type="spellEnd"/>
      <w:r w:rsidRPr="000472C4">
        <w:rPr>
          <w:sz w:val="28"/>
          <w:szCs w:val="28"/>
          <w:lang w:val="sah-RU"/>
        </w:rPr>
        <w:t xml:space="preserve">ые </w:t>
      </w:r>
      <w:r w:rsidR="00C05CE8" w:rsidRPr="000472C4">
        <w:rPr>
          <w:sz w:val="28"/>
          <w:szCs w:val="28"/>
        </w:rPr>
        <w:t>орган</w:t>
      </w:r>
      <w:r w:rsidRPr="000472C4">
        <w:rPr>
          <w:sz w:val="28"/>
          <w:szCs w:val="28"/>
          <w:lang w:val="sah-RU"/>
        </w:rPr>
        <w:t xml:space="preserve">ы исполнительной власти в сфере </w:t>
      </w:r>
      <w:proofErr w:type="spellStart"/>
      <w:r w:rsidR="00C05CE8" w:rsidRPr="000472C4">
        <w:rPr>
          <w:sz w:val="28"/>
          <w:szCs w:val="28"/>
        </w:rPr>
        <w:t>образовани</w:t>
      </w:r>
      <w:proofErr w:type="spellEnd"/>
      <w:r w:rsidRPr="000472C4">
        <w:rPr>
          <w:sz w:val="28"/>
          <w:szCs w:val="28"/>
          <w:lang w:val="sah-RU"/>
        </w:rPr>
        <w:t>я</w:t>
      </w:r>
      <w:r w:rsidR="00C05CE8" w:rsidRPr="000472C4">
        <w:rPr>
          <w:sz w:val="28"/>
          <w:szCs w:val="28"/>
        </w:rPr>
        <w:t>;</w:t>
      </w:r>
    </w:p>
    <w:p w:rsidR="00F1197C" w:rsidRPr="000472C4" w:rsidRDefault="00F1197C" w:rsidP="00BC079B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textAlignment w:val="baseline"/>
        <w:rPr>
          <w:rFonts w:ascii="Open Sans" w:hAnsi="Open Sans" w:cs="Open Sans"/>
          <w:color w:val="666666"/>
          <w:sz w:val="28"/>
          <w:szCs w:val="28"/>
        </w:rPr>
      </w:pPr>
      <w:r w:rsidRPr="000472C4">
        <w:rPr>
          <w:sz w:val="28"/>
          <w:szCs w:val="28"/>
          <w:lang w:val="sah-RU"/>
        </w:rPr>
        <w:t>государственно-общественные органы управления образованием;</w:t>
      </w:r>
    </w:p>
    <w:p w:rsidR="00F1197C" w:rsidRPr="000472C4" w:rsidRDefault="00C05CE8" w:rsidP="00BC079B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textAlignment w:val="baseline"/>
        <w:rPr>
          <w:rFonts w:ascii="Open Sans" w:hAnsi="Open Sans" w:cs="Open Sans"/>
          <w:color w:val="666666"/>
          <w:sz w:val="28"/>
          <w:szCs w:val="28"/>
        </w:rPr>
      </w:pPr>
      <w:r w:rsidRPr="000472C4">
        <w:rPr>
          <w:sz w:val="28"/>
          <w:szCs w:val="28"/>
        </w:rPr>
        <w:t>руководители образовательных организаций;</w:t>
      </w:r>
    </w:p>
    <w:p w:rsidR="00F1197C" w:rsidRPr="000472C4" w:rsidRDefault="00F1197C" w:rsidP="00BC079B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textAlignment w:val="baseline"/>
        <w:rPr>
          <w:rFonts w:ascii="Open Sans" w:hAnsi="Open Sans" w:cs="Open Sans"/>
          <w:color w:val="666666"/>
          <w:sz w:val="28"/>
          <w:szCs w:val="28"/>
        </w:rPr>
      </w:pPr>
      <w:r w:rsidRPr="000472C4">
        <w:rPr>
          <w:sz w:val="28"/>
          <w:szCs w:val="28"/>
          <w:lang w:val="sah-RU"/>
        </w:rPr>
        <w:t>п</w:t>
      </w:r>
      <w:proofErr w:type="spellStart"/>
      <w:r w:rsidR="00C05CE8" w:rsidRPr="000472C4">
        <w:rPr>
          <w:sz w:val="28"/>
          <w:szCs w:val="28"/>
        </w:rPr>
        <w:t>редставители</w:t>
      </w:r>
      <w:proofErr w:type="spellEnd"/>
      <w:r w:rsidR="00C05CE8" w:rsidRPr="000472C4">
        <w:rPr>
          <w:sz w:val="28"/>
          <w:szCs w:val="28"/>
        </w:rPr>
        <w:t xml:space="preserve"> </w:t>
      </w:r>
      <w:r w:rsidRPr="000472C4">
        <w:rPr>
          <w:sz w:val="28"/>
          <w:szCs w:val="28"/>
          <w:lang w:val="sah-RU"/>
        </w:rPr>
        <w:t xml:space="preserve">педагогической </w:t>
      </w:r>
      <w:r w:rsidR="00C05CE8" w:rsidRPr="000472C4">
        <w:rPr>
          <w:sz w:val="28"/>
          <w:szCs w:val="28"/>
        </w:rPr>
        <w:t xml:space="preserve">общественности, заинтересованной в развитии образования в Республике Саха (Якутия). </w:t>
      </w:r>
    </w:p>
    <w:p w:rsidR="00913F28" w:rsidRPr="000472C4" w:rsidRDefault="00913F28" w:rsidP="00BC079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540B8" w:rsidRPr="000472C4" w:rsidRDefault="000540B8" w:rsidP="00BC079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Анализ, адресные рекомендации</w:t>
      </w:r>
    </w:p>
    <w:p w:rsidR="002B0B94" w:rsidRPr="000472C4" w:rsidRDefault="002B0B94" w:rsidP="00BC079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D1A" w:rsidRPr="000472C4" w:rsidRDefault="001B4D1A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Анализ результатов мониторинга проводится с обобщением полученных данных, использованием контекстных данных, с интерпретацией результатов и выводов в разрезе показателей. </w:t>
      </w:r>
    </w:p>
    <w:p w:rsidR="00553E71" w:rsidRPr="000472C4" w:rsidRDefault="001B4D1A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b/>
          <w:sz w:val="28"/>
          <w:szCs w:val="28"/>
        </w:rPr>
        <w:t>Анализ р</w:t>
      </w:r>
      <w:r w:rsidR="000540B8" w:rsidRPr="000472C4">
        <w:rPr>
          <w:rFonts w:ascii="Times New Roman" w:hAnsi="Times New Roman" w:cs="Times New Roman"/>
          <w:b/>
          <w:sz w:val="28"/>
          <w:szCs w:val="28"/>
        </w:rPr>
        <w:t>езуль</w:t>
      </w:r>
      <w:r w:rsidRPr="000472C4">
        <w:rPr>
          <w:rFonts w:ascii="Times New Roman" w:hAnsi="Times New Roman" w:cs="Times New Roman"/>
          <w:b/>
          <w:sz w:val="28"/>
          <w:szCs w:val="28"/>
        </w:rPr>
        <w:t>татов мониторинга</w:t>
      </w:r>
      <w:r w:rsidRPr="000472C4">
        <w:rPr>
          <w:rFonts w:ascii="Times New Roman" w:hAnsi="Times New Roman" w:cs="Times New Roman"/>
          <w:sz w:val="28"/>
          <w:szCs w:val="28"/>
        </w:rPr>
        <w:t xml:space="preserve"> по показателям</w:t>
      </w:r>
      <w:r w:rsidR="00553E71" w:rsidRPr="000472C4">
        <w:rPr>
          <w:rFonts w:ascii="Times New Roman" w:hAnsi="Times New Roman" w:cs="Times New Roman"/>
          <w:sz w:val="28"/>
          <w:szCs w:val="28"/>
        </w:rPr>
        <w:t>:</w:t>
      </w:r>
    </w:p>
    <w:p w:rsidR="00553E71" w:rsidRPr="000472C4" w:rsidRDefault="00553E71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 по выявлению профессиональных дефицитов педагогических работников;</w:t>
      </w:r>
    </w:p>
    <w:p w:rsidR="00553E71" w:rsidRPr="000472C4" w:rsidRDefault="00553E71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 по учету индивидуальных образовательных маршрутов совершенствования профессионального мастерства педагогических работников, разработанных на основе диагностики профессиональных дефицитов;</w:t>
      </w:r>
    </w:p>
    <w:p w:rsidR="00553E71" w:rsidRPr="000472C4" w:rsidRDefault="00553E71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- по обеспечению ЦНППМ кураторами индивидуальных маршрутов и </w:t>
      </w:r>
      <w:proofErr w:type="spellStart"/>
      <w:r w:rsidRPr="000472C4">
        <w:rPr>
          <w:rFonts w:ascii="Times New Roman" w:hAnsi="Times New Roman" w:cs="Times New Roman"/>
          <w:sz w:val="28"/>
          <w:szCs w:val="28"/>
        </w:rPr>
        <w:t>тьюторами</w:t>
      </w:r>
      <w:proofErr w:type="spellEnd"/>
      <w:r w:rsidRPr="000472C4">
        <w:rPr>
          <w:rFonts w:ascii="Times New Roman" w:hAnsi="Times New Roman" w:cs="Times New Roman"/>
          <w:sz w:val="28"/>
          <w:szCs w:val="28"/>
        </w:rPr>
        <w:t>;</w:t>
      </w:r>
    </w:p>
    <w:p w:rsidR="00553E71" w:rsidRPr="000472C4" w:rsidRDefault="00553E71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  по выявлению кадровых потребностей в образовательных организациях Республики Саха (Якутия);</w:t>
      </w:r>
    </w:p>
    <w:p w:rsidR="00553E71" w:rsidRPr="000472C4" w:rsidRDefault="00553E71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 по осуществлению профессиональной переподготовки по образовательным программам педагогической направленности;</w:t>
      </w:r>
    </w:p>
    <w:p w:rsidR="00553E71" w:rsidRPr="000472C4" w:rsidRDefault="00553E71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0472C4">
        <w:rPr>
          <w:rFonts w:ascii="Times New Roman" w:hAnsi="Times New Roman" w:cs="Times New Roman"/>
          <w:sz w:val="28"/>
          <w:szCs w:val="28"/>
        </w:rPr>
        <w:t>-  по поддержке молодых педагогов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/реализации программ наставничества педагогических работников;</w:t>
      </w:r>
    </w:p>
    <w:p w:rsidR="00553E71" w:rsidRPr="000472C4" w:rsidRDefault="00553E71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- </w:t>
      </w:r>
      <w:r w:rsidRPr="000472C4">
        <w:rPr>
          <w:rFonts w:ascii="Times New Roman" w:hAnsi="Times New Roman" w:cs="Times New Roman"/>
          <w:sz w:val="28"/>
          <w:szCs w:val="28"/>
        </w:rPr>
        <w:t xml:space="preserve">по организации повышения квалификации педагогических работников по вопросам оценки качества образования в образовательной организации; </w:t>
      </w:r>
    </w:p>
    <w:p w:rsidR="00553E71" w:rsidRPr="000472C4" w:rsidRDefault="00553E71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 по организации повышения квалификации педагогических работников школ с низкими результатами обучения и/или школ, функционирующих в неблагоприятных социальных условиях;</w:t>
      </w:r>
    </w:p>
    <w:p w:rsidR="00553E71" w:rsidRPr="000472C4" w:rsidRDefault="00553E71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- </w:t>
      </w:r>
      <w:r w:rsidRPr="000472C4">
        <w:rPr>
          <w:rFonts w:ascii="Times New Roman" w:hAnsi="Times New Roman" w:cs="Times New Roman"/>
          <w:sz w:val="28"/>
          <w:szCs w:val="28"/>
        </w:rPr>
        <w:t xml:space="preserve">по организации повышения квалификации педагогических работников по </w:t>
      </w:r>
      <w:r w:rsidRPr="000472C4">
        <w:rPr>
          <w:rFonts w:ascii="Times New Roman" w:hAnsi="Times New Roman" w:cs="Times New Roman"/>
          <w:sz w:val="28"/>
          <w:szCs w:val="28"/>
        </w:rPr>
        <w:lastRenderedPageBreak/>
        <w:t xml:space="preserve">вопросам выявления, поддержки и развития способностей и талантов у </w:t>
      </w:r>
      <w:proofErr w:type="spellStart"/>
      <w:r w:rsidRPr="000472C4">
        <w:rPr>
          <w:rFonts w:ascii="Times New Roman" w:hAnsi="Times New Roman" w:cs="Times New Roman"/>
          <w:sz w:val="28"/>
          <w:szCs w:val="28"/>
        </w:rPr>
        <w:t>дете</w:t>
      </w:r>
      <w:proofErr w:type="spellEnd"/>
      <w:r w:rsidRPr="000472C4">
        <w:rPr>
          <w:rFonts w:ascii="Times New Roman" w:hAnsi="Times New Roman" w:cs="Times New Roman"/>
          <w:sz w:val="28"/>
          <w:szCs w:val="28"/>
        </w:rPr>
        <w:t xml:space="preserve"> и молодежи;</w:t>
      </w:r>
    </w:p>
    <w:p w:rsidR="00553E71" w:rsidRPr="000472C4" w:rsidRDefault="00553E71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- </w:t>
      </w:r>
      <w:r w:rsidRPr="000472C4">
        <w:rPr>
          <w:rFonts w:ascii="Times New Roman" w:hAnsi="Times New Roman" w:cs="Times New Roman"/>
          <w:sz w:val="28"/>
          <w:szCs w:val="28"/>
        </w:rPr>
        <w:t>по организации повышения квалификации педагогических работников по вопросам самоопределения и профессиональной ориентации обучающихся;</w:t>
      </w:r>
    </w:p>
    <w:p w:rsidR="00553E71" w:rsidRPr="000472C4" w:rsidRDefault="00553E71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- </w:t>
      </w:r>
      <w:r w:rsidRPr="000472C4">
        <w:rPr>
          <w:rFonts w:ascii="Times New Roman" w:hAnsi="Times New Roman" w:cs="Times New Roman"/>
          <w:sz w:val="28"/>
          <w:szCs w:val="28"/>
        </w:rPr>
        <w:t>по организации повышения квалификации педагогических работников по вопросам организации воспитания обучающихся;</w:t>
      </w:r>
    </w:p>
    <w:p w:rsidR="00553E71" w:rsidRPr="000472C4" w:rsidRDefault="00553E71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- </w:t>
      </w:r>
      <w:r w:rsidRPr="000472C4">
        <w:rPr>
          <w:rFonts w:ascii="Times New Roman" w:hAnsi="Times New Roman" w:cs="Times New Roman"/>
          <w:sz w:val="28"/>
          <w:szCs w:val="28"/>
        </w:rPr>
        <w:t>по организации повышения квалификации педагогических работников по вопросам повышения качества дошкольного образования</w:t>
      </w:r>
    </w:p>
    <w:p w:rsidR="000540B8" w:rsidRPr="000472C4" w:rsidRDefault="001B4D1A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оформляе</w:t>
      </w:r>
      <w:r w:rsidR="000540B8" w:rsidRPr="000472C4">
        <w:rPr>
          <w:rFonts w:ascii="Times New Roman" w:hAnsi="Times New Roman" w:cs="Times New Roman"/>
          <w:sz w:val="28"/>
          <w:szCs w:val="28"/>
        </w:rPr>
        <w:t xml:space="preserve">тся в виде </w:t>
      </w:r>
      <w:r w:rsidR="00553E71" w:rsidRPr="000472C4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0540B8" w:rsidRPr="000472C4">
        <w:rPr>
          <w:rFonts w:ascii="Times New Roman" w:hAnsi="Times New Roman" w:cs="Times New Roman"/>
          <w:sz w:val="28"/>
          <w:szCs w:val="28"/>
        </w:rPr>
        <w:t>отче</w:t>
      </w:r>
      <w:r w:rsidR="00AB2B28" w:rsidRPr="000472C4">
        <w:rPr>
          <w:rFonts w:ascii="Times New Roman" w:hAnsi="Times New Roman" w:cs="Times New Roman"/>
          <w:sz w:val="28"/>
          <w:szCs w:val="28"/>
        </w:rPr>
        <w:t xml:space="preserve">та </w:t>
      </w:r>
      <w:r w:rsidR="00B6139F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/итоговой справки </w:t>
      </w:r>
      <w:r w:rsidR="00AB2B28" w:rsidRPr="000472C4">
        <w:rPr>
          <w:rFonts w:ascii="Times New Roman" w:hAnsi="Times New Roman" w:cs="Times New Roman"/>
          <w:sz w:val="28"/>
          <w:szCs w:val="28"/>
        </w:rPr>
        <w:t xml:space="preserve">и представляются на </w:t>
      </w:r>
      <w:proofErr w:type="spellStart"/>
      <w:r w:rsidR="00AB2B28" w:rsidRPr="000472C4">
        <w:rPr>
          <w:rFonts w:ascii="Times New Roman" w:hAnsi="Times New Roman" w:cs="Times New Roman"/>
          <w:sz w:val="28"/>
          <w:szCs w:val="28"/>
        </w:rPr>
        <w:t>заседани</w:t>
      </w:r>
      <w:proofErr w:type="spellEnd"/>
      <w:r w:rsidR="00AB2B28" w:rsidRPr="000472C4">
        <w:rPr>
          <w:rFonts w:ascii="Times New Roman" w:hAnsi="Times New Roman" w:cs="Times New Roman"/>
          <w:sz w:val="28"/>
          <w:szCs w:val="28"/>
          <w:lang w:val="sah-RU"/>
        </w:rPr>
        <w:t>ях</w:t>
      </w:r>
      <w:r w:rsidR="000540B8"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Коллегии Министерства </w:t>
      </w:r>
      <w:r w:rsidRPr="000472C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0472C4">
        <w:rPr>
          <w:rFonts w:ascii="Times New Roman" w:hAnsi="Times New Roman" w:cs="Times New Roman"/>
          <w:sz w:val="28"/>
          <w:szCs w:val="28"/>
          <w:lang w:val="sah-RU"/>
        </w:rPr>
        <w:t>и науки Республики Саха (Якутия)</w:t>
      </w:r>
      <w:r w:rsidRPr="000472C4">
        <w:rPr>
          <w:rFonts w:ascii="Times New Roman" w:hAnsi="Times New Roman" w:cs="Times New Roman"/>
          <w:sz w:val="28"/>
          <w:szCs w:val="28"/>
        </w:rPr>
        <w:t xml:space="preserve">, </w:t>
      </w:r>
      <w:r w:rsidR="00B850FF" w:rsidRPr="000472C4">
        <w:rPr>
          <w:rFonts w:ascii="Times New Roman" w:hAnsi="Times New Roman" w:cs="Times New Roman"/>
          <w:sz w:val="28"/>
          <w:szCs w:val="28"/>
        </w:rPr>
        <w:t xml:space="preserve">Общественного Совета при </w:t>
      </w:r>
      <w:proofErr w:type="spellStart"/>
      <w:r w:rsidR="00B850FF" w:rsidRPr="000472C4">
        <w:rPr>
          <w:rFonts w:ascii="Times New Roman" w:hAnsi="Times New Roman" w:cs="Times New Roman"/>
          <w:sz w:val="28"/>
          <w:szCs w:val="28"/>
        </w:rPr>
        <w:t>МОи</w:t>
      </w:r>
      <w:r w:rsidRPr="000472C4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0472C4">
        <w:rPr>
          <w:rFonts w:ascii="Times New Roman" w:hAnsi="Times New Roman" w:cs="Times New Roman"/>
          <w:sz w:val="28"/>
          <w:szCs w:val="28"/>
        </w:rPr>
        <w:t xml:space="preserve"> РС(Я), </w:t>
      </w:r>
      <w:r w:rsidR="00770BBB" w:rsidRPr="000472C4">
        <w:rPr>
          <w:rFonts w:ascii="Times New Roman" w:hAnsi="Times New Roman" w:cs="Times New Roman"/>
          <w:sz w:val="28"/>
          <w:szCs w:val="28"/>
          <w:lang w:val="sah-RU"/>
        </w:rPr>
        <w:t>научно-методического</w:t>
      </w:r>
      <w:r w:rsidR="00B06819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совета ИРОиПК, </w:t>
      </w:r>
      <w:r w:rsidR="00AB2B28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Регионального учебно-методического объединения, </w:t>
      </w:r>
      <w:r w:rsidR="00770BBB" w:rsidRPr="000472C4">
        <w:rPr>
          <w:rFonts w:ascii="Times New Roman" w:hAnsi="Times New Roman" w:cs="Times New Roman"/>
          <w:sz w:val="28"/>
          <w:szCs w:val="28"/>
          <w:lang w:val="sah-RU"/>
        </w:rPr>
        <w:t>обсуждается на заседаниях рабочей комиссии</w:t>
      </w:r>
      <w:r w:rsidR="00E84773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МОиН РС(Я)</w:t>
      </w:r>
      <w:r w:rsidR="00AB1D1A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по</w:t>
      </w:r>
      <w:r w:rsidR="00E84773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обеспечению</w:t>
      </w:r>
      <w:r w:rsidR="00B850FF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профессионального роста педагогических работников</w:t>
      </w:r>
      <w:r w:rsidR="00631F26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(приказ МОиН РС(Я) от 02.06.2022 г.№01-03/1158</w:t>
      </w:r>
      <w:proofErr w:type="gramStart"/>
      <w:r w:rsidR="00631F26" w:rsidRPr="000472C4">
        <w:rPr>
          <w:rFonts w:ascii="Times New Roman" w:hAnsi="Times New Roman" w:cs="Times New Roman"/>
          <w:sz w:val="28"/>
          <w:szCs w:val="28"/>
          <w:lang w:val="sah-RU"/>
        </w:rPr>
        <w:t>)</w:t>
      </w:r>
      <w:r w:rsidR="00770BBB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 </w:t>
      </w:r>
      <w:r w:rsidR="000540B8" w:rsidRPr="000472C4">
        <w:rPr>
          <w:rFonts w:ascii="Times New Roman" w:hAnsi="Times New Roman" w:cs="Times New Roman"/>
          <w:sz w:val="28"/>
          <w:szCs w:val="28"/>
        </w:rPr>
        <w:t>размещаются</w:t>
      </w:r>
      <w:proofErr w:type="gramEnd"/>
      <w:r w:rsidR="000540B8" w:rsidRPr="000472C4">
        <w:rPr>
          <w:rFonts w:ascii="Times New Roman" w:hAnsi="Times New Roman" w:cs="Times New Roman"/>
          <w:sz w:val="28"/>
          <w:szCs w:val="28"/>
        </w:rPr>
        <w:t xml:space="preserve"> на сайте </w:t>
      </w:r>
      <w:r w:rsidR="00AB2B28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ИРОиПК </w:t>
      </w:r>
      <w:r w:rsidR="000540B8" w:rsidRPr="000472C4">
        <w:rPr>
          <w:rFonts w:ascii="Times New Roman" w:hAnsi="Times New Roman" w:cs="Times New Roman"/>
          <w:sz w:val="28"/>
          <w:szCs w:val="28"/>
        </w:rPr>
        <w:t xml:space="preserve">в сети </w:t>
      </w:r>
      <w:r w:rsidR="00AF0194" w:rsidRPr="000472C4">
        <w:rPr>
          <w:rFonts w:ascii="Times New Roman" w:hAnsi="Times New Roman" w:cs="Times New Roman"/>
          <w:sz w:val="28"/>
          <w:szCs w:val="28"/>
        </w:rPr>
        <w:t>«</w:t>
      </w:r>
      <w:r w:rsidR="000540B8" w:rsidRPr="000472C4">
        <w:rPr>
          <w:rFonts w:ascii="Times New Roman" w:hAnsi="Times New Roman" w:cs="Times New Roman"/>
          <w:sz w:val="28"/>
          <w:szCs w:val="28"/>
        </w:rPr>
        <w:t>Интернет</w:t>
      </w:r>
      <w:r w:rsidR="00AF0194" w:rsidRPr="000472C4">
        <w:rPr>
          <w:rFonts w:ascii="Times New Roman" w:hAnsi="Times New Roman" w:cs="Times New Roman"/>
          <w:sz w:val="28"/>
          <w:szCs w:val="28"/>
        </w:rPr>
        <w:t>»</w:t>
      </w:r>
      <w:r w:rsidR="000540B8" w:rsidRPr="000472C4">
        <w:rPr>
          <w:rFonts w:ascii="Times New Roman" w:hAnsi="Times New Roman" w:cs="Times New Roman"/>
          <w:sz w:val="28"/>
          <w:szCs w:val="28"/>
        </w:rPr>
        <w:t>.</w:t>
      </w:r>
      <w:r w:rsidR="00962807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 Результаты анализа </w:t>
      </w:r>
      <w:proofErr w:type="spellStart"/>
      <w:r w:rsidR="00962807" w:rsidRPr="000472C4">
        <w:rPr>
          <w:rFonts w:ascii="Times New Roman" w:hAnsi="Times New Roman" w:cs="Times New Roman"/>
          <w:sz w:val="28"/>
          <w:szCs w:val="28"/>
        </w:rPr>
        <w:t>определ</w:t>
      </w:r>
      <w:proofErr w:type="spellEnd"/>
      <w:r w:rsidR="00962807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яют </w:t>
      </w:r>
      <w:r w:rsidR="00962807" w:rsidRPr="000472C4">
        <w:rPr>
          <w:rFonts w:ascii="Times New Roman" w:hAnsi="Times New Roman" w:cs="Times New Roman"/>
          <w:sz w:val="28"/>
          <w:szCs w:val="28"/>
        </w:rPr>
        <w:t>перспективны</w:t>
      </w:r>
      <w:r w:rsidR="00962807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е </w:t>
      </w:r>
      <w:r w:rsidR="00962807" w:rsidRPr="000472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2807" w:rsidRPr="000472C4">
        <w:rPr>
          <w:rFonts w:ascii="Times New Roman" w:hAnsi="Times New Roman" w:cs="Times New Roman"/>
          <w:sz w:val="28"/>
          <w:szCs w:val="28"/>
        </w:rPr>
        <w:t>потребност</w:t>
      </w:r>
      <w:proofErr w:type="spellEnd"/>
      <w:r w:rsidR="00962807" w:rsidRPr="000472C4">
        <w:rPr>
          <w:rFonts w:ascii="Times New Roman" w:hAnsi="Times New Roman" w:cs="Times New Roman"/>
          <w:sz w:val="28"/>
          <w:szCs w:val="28"/>
          <w:lang w:val="sah-RU"/>
        </w:rPr>
        <w:t xml:space="preserve">и </w:t>
      </w:r>
      <w:r w:rsidR="00962807" w:rsidRPr="000472C4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962807" w:rsidRPr="000472C4">
        <w:rPr>
          <w:rFonts w:ascii="Times New Roman" w:hAnsi="Times New Roman" w:cs="Times New Roman"/>
          <w:sz w:val="28"/>
          <w:szCs w:val="28"/>
          <w:lang w:val="sah-RU"/>
        </w:rPr>
        <w:t>профессионального развития педагогических работников</w:t>
      </w:r>
      <w:r w:rsidR="00962807" w:rsidRPr="000472C4">
        <w:rPr>
          <w:rFonts w:ascii="Times New Roman" w:hAnsi="Times New Roman" w:cs="Times New Roman"/>
          <w:sz w:val="28"/>
          <w:szCs w:val="28"/>
        </w:rPr>
        <w:t>.</w:t>
      </w:r>
    </w:p>
    <w:p w:rsidR="00553E71" w:rsidRPr="000472C4" w:rsidRDefault="00553E71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72C4">
        <w:rPr>
          <w:rFonts w:ascii="Times New Roman" w:hAnsi="Times New Roman" w:cs="Times New Roman"/>
          <w:sz w:val="28"/>
          <w:szCs w:val="28"/>
        </w:rPr>
        <w:t>С учетом р</w:t>
      </w:r>
      <w:r w:rsidR="000540B8" w:rsidRPr="000472C4">
        <w:rPr>
          <w:rFonts w:ascii="Times New Roman" w:hAnsi="Times New Roman" w:cs="Times New Roman"/>
          <w:sz w:val="28"/>
          <w:szCs w:val="28"/>
        </w:rPr>
        <w:t>езультат</w:t>
      </w:r>
      <w:r w:rsidRPr="000472C4">
        <w:rPr>
          <w:rFonts w:ascii="Times New Roman" w:hAnsi="Times New Roman" w:cs="Times New Roman"/>
          <w:sz w:val="28"/>
          <w:szCs w:val="28"/>
        </w:rPr>
        <w:t xml:space="preserve">ов </w:t>
      </w:r>
      <w:r w:rsidR="000540B8" w:rsidRPr="000472C4">
        <w:rPr>
          <w:rFonts w:ascii="Times New Roman" w:hAnsi="Times New Roman" w:cs="Times New Roman"/>
          <w:sz w:val="28"/>
          <w:szCs w:val="28"/>
        </w:rPr>
        <w:t xml:space="preserve">анализа </w:t>
      </w:r>
      <w:r w:rsidRPr="000472C4">
        <w:rPr>
          <w:rFonts w:ascii="Times New Roman" w:hAnsi="Times New Roman" w:cs="Times New Roman"/>
          <w:sz w:val="28"/>
          <w:szCs w:val="28"/>
        </w:rPr>
        <w:t xml:space="preserve">разрабатываются/формируются адресные рекомендации. Рекомендации носят адресный характер относительно </w:t>
      </w:r>
      <w:r w:rsidRPr="000472C4">
        <w:rPr>
          <w:rFonts w:ascii="Times New Roman" w:hAnsi="Times New Roman" w:cs="Times New Roman"/>
          <w:sz w:val="28"/>
          <w:szCs w:val="28"/>
          <w:u w:val="single"/>
        </w:rPr>
        <w:t xml:space="preserve">выявленных проблем, дефицитов, тенденций, связей, закономерностей и основываются на представленных оценках и выводах. </w:t>
      </w:r>
    </w:p>
    <w:p w:rsidR="000540B8" w:rsidRPr="000472C4" w:rsidRDefault="008B48D0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В адресных рекомендациях указываются конкретные меры, меропри</w:t>
      </w:r>
      <w:r w:rsidR="00962807" w:rsidRPr="000472C4">
        <w:rPr>
          <w:rFonts w:ascii="Times New Roman" w:hAnsi="Times New Roman" w:cs="Times New Roman"/>
          <w:sz w:val="28"/>
          <w:szCs w:val="28"/>
        </w:rPr>
        <w:t>ятия, управленческие решения</w:t>
      </w:r>
      <w:r w:rsidRPr="000472C4">
        <w:rPr>
          <w:rFonts w:ascii="Times New Roman" w:hAnsi="Times New Roman" w:cs="Times New Roman"/>
          <w:sz w:val="28"/>
          <w:szCs w:val="28"/>
        </w:rPr>
        <w:t xml:space="preserve">, потенциально </w:t>
      </w:r>
      <w:r w:rsidR="00962807" w:rsidRPr="000472C4">
        <w:rPr>
          <w:rFonts w:ascii="Times New Roman" w:hAnsi="Times New Roman" w:cs="Times New Roman"/>
          <w:sz w:val="28"/>
          <w:szCs w:val="28"/>
        </w:rPr>
        <w:t xml:space="preserve">способные </w:t>
      </w:r>
      <w:r w:rsidRPr="000472C4">
        <w:rPr>
          <w:rFonts w:ascii="Times New Roman" w:hAnsi="Times New Roman" w:cs="Times New Roman"/>
          <w:sz w:val="28"/>
          <w:szCs w:val="28"/>
        </w:rPr>
        <w:t>реш</w:t>
      </w:r>
      <w:r w:rsidR="00962807" w:rsidRPr="000472C4">
        <w:rPr>
          <w:rFonts w:ascii="Times New Roman" w:hAnsi="Times New Roman" w:cs="Times New Roman"/>
          <w:sz w:val="28"/>
          <w:szCs w:val="28"/>
        </w:rPr>
        <w:t xml:space="preserve">ить </w:t>
      </w:r>
      <w:r w:rsidRPr="000472C4">
        <w:rPr>
          <w:rFonts w:ascii="Times New Roman" w:hAnsi="Times New Roman" w:cs="Times New Roman"/>
          <w:sz w:val="28"/>
          <w:szCs w:val="28"/>
        </w:rPr>
        <w:t>проблем</w:t>
      </w:r>
      <w:r w:rsidR="00962807" w:rsidRPr="000472C4">
        <w:rPr>
          <w:rFonts w:ascii="Times New Roman" w:hAnsi="Times New Roman" w:cs="Times New Roman"/>
          <w:sz w:val="28"/>
          <w:szCs w:val="28"/>
        </w:rPr>
        <w:t>ы, снизить дефициты, преодолеть негативные тенденции или поддержать позитивные.</w:t>
      </w:r>
      <w:r w:rsidR="00553E71" w:rsidRPr="00047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0B8" w:rsidRPr="000472C4" w:rsidRDefault="000540B8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19A4" w:rsidRPr="000472C4" w:rsidRDefault="000540B8" w:rsidP="00BC079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Мер</w:t>
      </w:r>
      <w:r w:rsidR="00DA19A4" w:rsidRPr="000472C4">
        <w:rPr>
          <w:rFonts w:ascii="Times New Roman" w:hAnsi="Times New Roman" w:cs="Times New Roman"/>
          <w:sz w:val="28"/>
          <w:szCs w:val="28"/>
        </w:rPr>
        <w:t>оприятия, мер</w:t>
      </w:r>
      <w:r w:rsidRPr="000472C4">
        <w:rPr>
          <w:rFonts w:ascii="Times New Roman" w:hAnsi="Times New Roman" w:cs="Times New Roman"/>
          <w:sz w:val="28"/>
          <w:szCs w:val="28"/>
        </w:rPr>
        <w:t xml:space="preserve">ы и управленческие решения, </w:t>
      </w:r>
    </w:p>
    <w:p w:rsidR="000540B8" w:rsidRPr="000472C4" w:rsidRDefault="000540B8" w:rsidP="00BC079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анализ эффективности</w:t>
      </w:r>
      <w:r w:rsidR="00DA19A4" w:rsidRPr="000472C4">
        <w:rPr>
          <w:rFonts w:ascii="Times New Roman" w:hAnsi="Times New Roman" w:cs="Times New Roman"/>
          <w:sz w:val="28"/>
          <w:szCs w:val="28"/>
        </w:rPr>
        <w:t xml:space="preserve"> </w:t>
      </w:r>
      <w:r w:rsidRPr="000472C4">
        <w:rPr>
          <w:rFonts w:ascii="Times New Roman" w:hAnsi="Times New Roman" w:cs="Times New Roman"/>
          <w:sz w:val="28"/>
          <w:szCs w:val="28"/>
        </w:rPr>
        <w:t>принятых мер</w:t>
      </w:r>
    </w:p>
    <w:p w:rsidR="000540B8" w:rsidRPr="000472C4" w:rsidRDefault="000540B8" w:rsidP="00BC079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1DFC" w:rsidRPr="000472C4" w:rsidRDefault="000540B8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По итогам анализа результатов мониторинга и на основании адресных рекомендаций </w:t>
      </w:r>
      <w:r w:rsidR="00F61DFC" w:rsidRPr="000472C4">
        <w:rPr>
          <w:rFonts w:ascii="Times New Roman" w:hAnsi="Times New Roman" w:cs="Times New Roman"/>
          <w:sz w:val="28"/>
          <w:szCs w:val="28"/>
        </w:rPr>
        <w:t xml:space="preserve">принимаются </w:t>
      </w:r>
      <w:r w:rsidR="002C5A35" w:rsidRPr="000472C4">
        <w:rPr>
          <w:rFonts w:ascii="Times New Roman" w:hAnsi="Times New Roman" w:cs="Times New Roman"/>
          <w:b/>
          <w:sz w:val="28"/>
          <w:szCs w:val="28"/>
        </w:rPr>
        <w:t>меры, управленческие решения</w:t>
      </w:r>
      <w:r w:rsidR="002C5A35" w:rsidRPr="000472C4">
        <w:rPr>
          <w:rFonts w:ascii="Times New Roman" w:hAnsi="Times New Roman" w:cs="Times New Roman"/>
          <w:sz w:val="28"/>
          <w:szCs w:val="28"/>
        </w:rPr>
        <w:t xml:space="preserve"> и проводятся </w:t>
      </w:r>
      <w:r w:rsidR="00F61DFC" w:rsidRPr="000472C4">
        <w:rPr>
          <w:rFonts w:ascii="Times New Roman" w:hAnsi="Times New Roman" w:cs="Times New Roman"/>
          <w:sz w:val="28"/>
          <w:szCs w:val="28"/>
        </w:rPr>
        <w:t>мероприятия</w:t>
      </w:r>
      <w:r w:rsidR="002C5A35" w:rsidRPr="000472C4">
        <w:rPr>
          <w:rFonts w:ascii="Times New Roman" w:hAnsi="Times New Roman" w:cs="Times New Roman"/>
          <w:sz w:val="28"/>
          <w:szCs w:val="28"/>
        </w:rPr>
        <w:t>:</w:t>
      </w:r>
      <w:r w:rsidR="00F61DFC" w:rsidRPr="00047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3E5" w:rsidRPr="000472C4" w:rsidRDefault="002003E5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 по организации сетевого взаимодействия;</w:t>
      </w:r>
    </w:p>
    <w:p w:rsidR="00DA19A4" w:rsidRPr="000472C4" w:rsidRDefault="002003E5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 по развитию институциональной системы профессионального роста;</w:t>
      </w:r>
    </w:p>
    <w:p w:rsidR="00DA19A4" w:rsidRPr="000472C4" w:rsidRDefault="00F61DFC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- </w:t>
      </w:r>
      <w:r w:rsidR="00DA19A4" w:rsidRPr="000472C4">
        <w:rPr>
          <w:rFonts w:ascii="Times New Roman" w:hAnsi="Times New Roman" w:cs="Times New Roman"/>
          <w:sz w:val="28"/>
          <w:szCs w:val="28"/>
        </w:rPr>
        <w:t>по вовлечению педагогов в экспертную деятельность;</w:t>
      </w:r>
    </w:p>
    <w:p w:rsidR="00DA19A4" w:rsidRPr="000472C4" w:rsidRDefault="00DA19A4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- </w:t>
      </w:r>
      <w:r w:rsidR="00F61DFC" w:rsidRPr="000472C4">
        <w:rPr>
          <w:rFonts w:ascii="Times New Roman" w:hAnsi="Times New Roman" w:cs="Times New Roman"/>
          <w:sz w:val="28"/>
          <w:szCs w:val="28"/>
        </w:rPr>
        <w:t>по созданию</w:t>
      </w:r>
      <w:r w:rsidRPr="000472C4">
        <w:rPr>
          <w:rFonts w:ascii="Times New Roman" w:hAnsi="Times New Roman" w:cs="Times New Roman"/>
          <w:sz w:val="28"/>
          <w:szCs w:val="28"/>
        </w:rPr>
        <w:t xml:space="preserve"> и функционировани</w:t>
      </w:r>
      <w:r w:rsidR="00F61DFC" w:rsidRPr="000472C4">
        <w:rPr>
          <w:rFonts w:ascii="Times New Roman" w:hAnsi="Times New Roman" w:cs="Times New Roman"/>
          <w:sz w:val="28"/>
          <w:szCs w:val="28"/>
        </w:rPr>
        <w:t>ю</w:t>
      </w:r>
      <w:r w:rsidRPr="000472C4">
        <w:rPr>
          <w:rFonts w:ascii="Times New Roman" w:hAnsi="Times New Roman" w:cs="Times New Roman"/>
          <w:sz w:val="28"/>
          <w:szCs w:val="28"/>
        </w:rPr>
        <w:t xml:space="preserve"> ЦННПМ;</w:t>
      </w:r>
    </w:p>
    <w:p w:rsidR="002003E5" w:rsidRPr="000472C4" w:rsidRDefault="002003E5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 по организации и проведению конкурсов профессионального мастерства педагогических работников;</w:t>
      </w:r>
    </w:p>
    <w:p w:rsidR="002003E5" w:rsidRPr="000472C4" w:rsidRDefault="002003E5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 по обновлению дополнительных профессиональных программ;</w:t>
      </w:r>
    </w:p>
    <w:p w:rsidR="005B25BC" w:rsidRPr="000472C4" w:rsidRDefault="002003E5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-по организации повышения квалификации педагогических работников в рамках реализации пр</w:t>
      </w:r>
      <w:r w:rsidR="005B25BC" w:rsidRPr="000472C4">
        <w:rPr>
          <w:rFonts w:ascii="Times New Roman" w:hAnsi="Times New Roman" w:cs="Times New Roman"/>
          <w:sz w:val="28"/>
          <w:szCs w:val="28"/>
        </w:rPr>
        <w:t>иоритетных федеральных программ;</w:t>
      </w:r>
    </w:p>
    <w:p w:rsidR="005B25BC" w:rsidRPr="000472C4" w:rsidRDefault="005B25BC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lastRenderedPageBreak/>
        <w:t xml:space="preserve">- по привлечению в образовательные организации выпускников высшего и профессионального (педагогического) образования; </w:t>
      </w:r>
    </w:p>
    <w:p w:rsidR="00912356" w:rsidRPr="000472C4" w:rsidRDefault="005B25BC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 по развитию системы наставничества, организации работы сообществ и «школ» молодых педагогов;</w:t>
      </w:r>
    </w:p>
    <w:p w:rsidR="005B25BC" w:rsidRPr="000472C4" w:rsidRDefault="005B25BC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- по реализации государственных и общественных проектов, направленных на привлечение </w:t>
      </w:r>
      <w:r w:rsidR="00931F20" w:rsidRPr="000472C4">
        <w:rPr>
          <w:rFonts w:ascii="Times New Roman" w:hAnsi="Times New Roman" w:cs="Times New Roman"/>
          <w:sz w:val="28"/>
          <w:szCs w:val="28"/>
        </w:rPr>
        <w:t xml:space="preserve">и устранение дефицита </w:t>
      </w:r>
      <w:r w:rsidRPr="000472C4">
        <w:rPr>
          <w:rFonts w:ascii="Times New Roman" w:hAnsi="Times New Roman" w:cs="Times New Roman"/>
          <w:sz w:val="28"/>
          <w:szCs w:val="28"/>
        </w:rPr>
        <w:t>педагогических кадров;</w:t>
      </w:r>
    </w:p>
    <w:p w:rsidR="005B25BC" w:rsidRPr="000472C4" w:rsidRDefault="005B25BC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- по информированию педагогического сообщества о новых тенденциях развития образования, задачах и требованиях к профессиональной компетентности педагогических работников и управленческих кадров, приоритетных </w:t>
      </w:r>
      <w:r w:rsidR="00915F6E" w:rsidRPr="000472C4">
        <w:rPr>
          <w:rFonts w:ascii="Times New Roman" w:hAnsi="Times New Roman" w:cs="Times New Roman"/>
          <w:sz w:val="28"/>
          <w:szCs w:val="28"/>
        </w:rPr>
        <w:t>направлениях развития отрасли;</w:t>
      </w:r>
    </w:p>
    <w:p w:rsidR="002003E5" w:rsidRPr="000472C4" w:rsidRDefault="00915F6E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 по организации повышения квалификации педагогических р</w:t>
      </w:r>
      <w:r w:rsidR="00912356" w:rsidRPr="000472C4">
        <w:rPr>
          <w:rFonts w:ascii="Times New Roman" w:hAnsi="Times New Roman" w:cs="Times New Roman"/>
          <w:sz w:val="28"/>
          <w:szCs w:val="28"/>
        </w:rPr>
        <w:t>або</w:t>
      </w:r>
      <w:r w:rsidRPr="000472C4">
        <w:rPr>
          <w:rFonts w:ascii="Times New Roman" w:hAnsi="Times New Roman" w:cs="Times New Roman"/>
          <w:sz w:val="28"/>
          <w:szCs w:val="28"/>
        </w:rPr>
        <w:t>тников в рамках реализации приоритетных федеральных программ;</w:t>
      </w:r>
    </w:p>
    <w:p w:rsidR="00F61DFC" w:rsidRPr="000472C4" w:rsidRDefault="00F61DFC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- </w:t>
      </w:r>
      <w:r w:rsidR="00DA19A4" w:rsidRPr="000472C4">
        <w:rPr>
          <w:rFonts w:ascii="Times New Roman" w:hAnsi="Times New Roman" w:cs="Times New Roman"/>
          <w:sz w:val="28"/>
          <w:szCs w:val="28"/>
        </w:rPr>
        <w:t>по развитию цифровой образовательной среды дополнительного профессионального образования</w:t>
      </w:r>
      <w:r w:rsidRPr="000472C4">
        <w:rPr>
          <w:rFonts w:ascii="Times New Roman" w:hAnsi="Times New Roman" w:cs="Times New Roman"/>
          <w:sz w:val="28"/>
          <w:szCs w:val="28"/>
        </w:rPr>
        <w:t xml:space="preserve"> п</w:t>
      </w:r>
      <w:r w:rsidR="00915F6E" w:rsidRPr="000472C4">
        <w:rPr>
          <w:rFonts w:ascii="Times New Roman" w:hAnsi="Times New Roman" w:cs="Times New Roman"/>
          <w:sz w:val="28"/>
          <w:szCs w:val="28"/>
        </w:rPr>
        <w:t>едагогических работников.</w:t>
      </w:r>
    </w:p>
    <w:p w:rsidR="00526179" w:rsidRPr="000472C4" w:rsidRDefault="002C5A35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Принимаемые меры, управленческие решения, мероприятия содержат описание их специфики мер: регламент и сроки реализации проведения. </w:t>
      </w:r>
    </w:p>
    <w:p w:rsidR="002C5A35" w:rsidRPr="000472C4" w:rsidRDefault="00526179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Реализуемые меры, мероприятия, управленческие решения соответствуют:</w:t>
      </w:r>
    </w:p>
    <w:p w:rsidR="00526179" w:rsidRPr="000472C4" w:rsidRDefault="00526179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-  рекомендациям, разработанным по результатам исследований качества образования, проводимых на федеральном уровне (</w:t>
      </w:r>
      <w:r w:rsidR="002003E5" w:rsidRPr="000472C4">
        <w:rPr>
          <w:rFonts w:ascii="Times New Roman" w:hAnsi="Times New Roman" w:cs="Times New Roman"/>
          <w:sz w:val="28"/>
          <w:szCs w:val="28"/>
        </w:rPr>
        <w:t xml:space="preserve">ГИА, </w:t>
      </w:r>
      <w:r w:rsidRPr="000472C4">
        <w:rPr>
          <w:rFonts w:ascii="Times New Roman" w:hAnsi="Times New Roman" w:cs="Times New Roman"/>
          <w:sz w:val="28"/>
          <w:szCs w:val="28"/>
        </w:rPr>
        <w:t>НИКО, МСИ и т.п.);</w:t>
      </w:r>
    </w:p>
    <w:p w:rsidR="002003E5" w:rsidRPr="000472C4" w:rsidRDefault="00526179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- актуальным рекомендациям </w:t>
      </w:r>
      <w:proofErr w:type="spellStart"/>
      <w:r w:rsidRPr="000472C4">
        <w:rPr>
          <w:rFonts w:ascii="Times New Roman" w:hAnsi="Times New Roman" w:cs="Times New Roman"/>
          <w:sz w:val="28"/>
          <w:szCs w:val="28"/>
        </w:rPr>
        <w:t>Минпр</w:t>
      </w:r>
      <w:r w:rsidR="002003E5" w:rsidRPr="000472C4">
        <w:rPr>
          <w:rFonts w:ascii="Times New Roman" w:hAnsi="Times New Roman" w:cs="Times New Roman"/>
          <w:sz w:val="28"/>
          <w:szCs w:val="28"/>
        </w:rPr>
        <w:t>освещения</w:t>
      </w:r>
      <w:proofErr w:type="spellEnd"/>
      <w:r w:rsidR="002003E5" w:rsidRPr="000472C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003E5" w:rsidRPr="000472C4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="002003E5" w:rsidRPr="000472C4">
        <w:rPr>
          <w:rFonts w:ascii="Times New Roman" w:hAnsi="Times New Roman" w:cs="Times New Roman"/>
          <w:sz w:val="28"/>
          <w:szCs w:val="28"/>
        </w:rPr>
        <w:t>;</w:t>
      </w:r>
    </w:p>
    <w:p w:rsidR="00526179" w:rsidRPr="000472C4" w:rsidRDefault="002003E5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 xml:space="preserve">- рекомендациям, разработанным на основе анализа результатов регионального мониторинга. </w:t>
      </w:r>
    </w:p>
    <w:p w:rsidR="009A694B" w:rsidRPr="000472C4" w:rsidRDefault="00B11F9F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b/>
          <w:sz w:val="28"/>
          <w:szCs w:val="28"/>
        </w:rPr>
        <w:t>А</w:t>
      </w:r>
      <w:r w:rsidR="009A694B" w:rsidRPr="000472C4">
        <w:rPr>
          <w:rFonts w:ascii="Times New Roman" w:hAnsi="Times New Roman" w:cs="Times New Roman"/>
          <w:b/>
          <w:sz w:val="28"/>
          <w:szCs w:val="28"/>
        </w:rPr>
        <w:t>нализ эффективности принятых мер</w:t>
      </w:r>
      <w:r w:rsidR="009A694B" w:rsidRPr="000472C4">
        <w:rPr>
          <w:rFonts w:ascii="Times New Roman" w:hAnsi="Times New Roman" w:cs="Times New Roman"/>
          <w:sz w:val="28"/>
          <w:szCs w:val="28"/>
        </w:rPr>
        <w:t xml:space="preserve"> выявляет динамику оцениваемых показателей.  </w:t>
      </w:r>
    </w:p>
    <w:p w:rsidR="009A694B" w:rsidRPr="000472C4" w:rsidRDefault="00526179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C4">
        <w:rPr>
          <w:rFonts w:ascii="Times New Roman" w:hAnsi="Times New Roman" w:cs="Times New Roman"/>
          <w:sz w:val="28"/>
          <w:szCs w:val="28"/>
        </w:rPr>
        <w:t>При анализе эффективности принятых мер осуществляется оценка эффектов, полученных в результате применения мер, реализации мероприятий и управленческих решений, с точки зрения их влияния на значения используемых показателей.</w:t>
      </w:r>
      <w:r w:rsidR="009A694B" w:rsidRPr="000472C4">
        <w:rPr>
          <w:rFonts w:ascii="Times New Roman" w:hAnsi="Times New Roman" w:cs="Times New Roman"/>
          <w:sz w:val="28"/>
          <w:szCs w:val="28"/>
        </w:rPr>
        <w:t xml:space="preserve"> Оценка эффектов от принятых мер может основываться на сопоставлении значения показателей до принятия соответствующих мер и после их принятия, также на сравнении равноценных выборок. </w:t>
      </w:r>
    </w:p>
    <w:p w:rsidR="000540B8" w:rsidRPr="000472C4" w:rsidRDefault="000540B8" w:rsidP="00BC079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694B" w:rsidRPr="000472C4" w:rsidRDefault="009A694B" w:rsidP="00BC079B">
      <w:pPr>
        <w:pStyle w:val="ConsPlusNormal"/>
        <w:spacing w:line="276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A694B" w:rsidRPr="000472C4" w:rsidRDefault="009A694B" w:rsidP="00BC079B">
      <w:pPr>
        <w:pStyle w:val="ConsPlusNormal"/>
        <w:spacing w:line="276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A694B" w:rsidRDefault="009A694B" w:rsidP="00CA6FA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A694B" w:rsidSect="00BC079B">
      <w:pgSz w:w="11906" w:h="16838"/>
      <w:pgMar w:top="851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CC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55D2"/>
    <w:multiLevelType w:val="hybridMultilevel"/>
    <w:tmpl w:val="7F58F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B4D36"/>
    <w:multiLevelType w:val="hybridMultilevel"/>
    <w:tmpl w:val="CFE409EE"/>
    <w:lvl w:ilvl="0" w:tplc="B7C0CA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017242"/>
    <w:multiLevelType w:val="hybridMultilevel"/>
    <w:tmpl w:val="CFE409EE"/>
    <w:lvl w:ilvl="0" w:tplc="B7C0CA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D6441CC"/>
    <w:multiLevelType w:val="hybridMultilevel"/>
    <w:tmpl w:val="7C1A7D14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 w15:restartNumberingAfterBreak="0">
    <w:nsid w:val="3A296D18"/>
    <w:multiLevelType w:val="hybridMultilevel"/>
    <w:tmpl w:val="5DBA054E"/>
    <w:lvl w:ilvl="0" w:tplc="D4F437B4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D715455"/>
    <w:multiLevelType w:val="hybridMultilevel"/>
    <w:tmpl w:val="5C5CCB96"/>
    <w:lvl w:ilvl="0" w:tplc="0FD473A8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453255D2"/>
    <w:multiLevelType w:val="hybridMultilevel"/>
    <w:tmpl w:val="39D03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B06E72"/>
    <w:multiLevelType w:val="hybridMultilevel"/>
    <w:tmpl w:val="0EC4FBF8"/>
    <w:lvl w:ilvl="0" w:tplc="3AF891AC">
      <w:start w:val="1"/>
      <w:numFmt w:val="decimal"/>
      <w:lvlText w:val="%1)"/>
      <w:lvlJc w:val="left"/>
      <w:pPr>
        <w:ind w:left="1296" w:hanging="7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1D56795"/>
    <w:multiLevelType w:val="hybridMultilevel"/>
    <w:tmpl w:val="548CF974"/>
    <w:lvl w:ilvl="0" w:tplc="FF4CA44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65C2B3E"/>
    <w:multiLevelType w:val="hybridMultilevel"/>
    <w:tmpl w:val="7D8CDC10"/>
    <w:lvl w:ilvl="0" w:tplc="8546674E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C41"/>
    <w:rsid w:val="0002711D"/>
    <w:rsid w:val="000472C4"/>
    <w:rsid w:val="00050E89"/>
    <w:rsid w:val="00051615"/>
    <w:rsid w:val="000540B8"/>
    <w:rsid w:val="000A4791"/>
    <w:rsid w:val="000B2142"/>
    <w:rsid w:val="00102E95"/>
    <w:rsid w:val="00107E3A"/>
    <w:rsid w:val="0012215C"/>
    <w:rsid w:val="00137D94"/>
    <w:rsid w:val="001661E8"/>
    <w:rsid w:val="0018572E"/>
    <w:rsid w:val="001A36FA"/>
    <w:rsid w:val="001B0568"/>
    <w:rsid w:val="001B4D1A"/>
    <w:rsid w:val="001C1299"/>
    <w:rsid w:val="002003E5"/>
    <w:rsid w:val="00206E53"/>
    <w:rsid w:val="002456C1"/>
    <w:rsid w:val="002574EF"/>
    <w:rsid w:val="002634D1"/>
    <w:rsid w:val="0027160F"/>
    <w:rsid w:val="0029275A"/>
    <w:rsid w:val="00297E45"/>
    <w:rsid w:val="002B0B94"/>
    <w:rsid w:val="002C48BC"/>
    <w:rsid w:val="002C5A35"/>
    <w:rsid w:val="002C6AA1"/>
    <w:rsid w:val="002F0E1F"/>
    <w:rsid w:val="003139E3"/>
    <w:rsid w:val="00347E52"/>
    <w:rsid w:val="00355DC6"/>
    <w:rsid w:val="00387BA7"/>
    <w:rsid w:val="003C15BC"/>
    <w:rsid w:val="003C601D"/>
    <w:rsid w:val="003D2529"/>
    <w:rsid w:val="003F4A55"/>
    <w:rsid w:val="00422E0D"/>
    <w:rsid w:val="00451D0B"/>
    <w:rsid w:val="004642C0"/>
    <w:rsid w:val="004865D9"/>
    <w:rsid w:val="00486B84"/>
    <w:rsid w:val="004C1919"/>
    <w:rsid w:val="004D4518"/>
    <w:rsid w:val="004E3AD2"/>
    <w:rsid w:val="004F5F16"/>
    <w:rsid w:val="0050144A"/>
    <w:rsid w:val="00511745"/>
    <w:rsid w:val="00526179"/>
    <w:rsid w:val="00553E71"/>
    <w:rsid w:val="005627E1"/>
    <w:rsid w:val="005B25BC"/>
    <w:rsid w:val="00631F26"/>
    <w:rsid w:val="006371F8"/>
    <w:rsid w:val="00653374"/>
    <w:rsid w:val="0065568C"/>
    <w:rsid w:val="00662F6B"/>
    <w:rsid w:val="00674A8C"/>
    <w:rsid w:val="00685F9B"/>
    <w:rsid w:val="00690E83"/>
    <w:rsid w:val="00697419"/>
    <w:rsid w:val="006A31AD"/>
    <w:rsid w:val="006B1A7F"/>
    <w:rsid w:val="006E73F2"/>
    <w:rsid w:val="0075386B"/>
    <w:rsid w:val="007610AD"/>
    <w:rsid w:val="00770BBB"/>
    <w:rsid w:val="007A16A4"/>
    <w:rsid w:val="007B4D74"/>
    <w:rsid w:val="007D5A51"/>
    <w:rsid w:val="007F1D3F"/>
    <w:rsid w:val="007F6369"/>
    <w:rsid w:val="00810F7C"/>
    <w:rsid w:val="00812D02"/>
    <w:rsid w:val="00851D0B"/>
    <w:rsid w:val="0085273E"/>
    <w:rsid w:val="008865FA"/>
    <w:rsid w:val="00895005"/>
    <w:rsid w:val="008B48D0"/>
    <w:rsid w:val="008B4CB8"/>
    <w:rsid w:val="008C5ADC"/>
    <w:rsid w:val="008E0AA3"/>
    <w:rsid w:val="00912356"/>
    <w:rsid w:val="00913F28"/>
    <w:rsid w:val="00915F6E"/>
    <w:rsid w:val="00931F20"/>
    <w:rsid w:val="00932DED"/>
    <w:rsid w:val="009338A0"/>
    <w:rsid w:val="00936857"/>
    <w:rsid w:val="00944A28"/>
    <w:rsid w:val="00945DB0"/>
    <w:rsid w:val="009570A3"/>
    <w:rsid w:val="009602AF"/>
    <w:rsid w:val="00962807"/>
    <w:rsid w:val="00977286"/>
    <w:rsid w:val="009831B3"/>
    <w:rsid w:val="009A694B"/>
    <w:rsid w:val="009C6CA6"/>
    <w:rsid w:val="009D407A"/>
    <w:rsid w:val="00A059A8"/>
    <w:rsid w:val="00A1714D"/>
    <w:rsid w:val="00A25637"/>
    <w:rsid w:val="00A57F36"/>
    <w:rsid w:val="00A639FC"/>
    <w:rsid w:val="00A6798D"/>
    <w:rsid w:val="00A848DA"/>
    <w:rsid w:val="00AB1D1A"/>
    <w:rsid w:val="00AB2B28"/>
    <w:rsid w:val="00AD416C"/>
    <w:rsid w:val="00AE04CB"/>
    <w:rsid w:val="00AE1166"/>
    <w:rsid w:val="00AF0194"/>
    <w:rsid w:val="00B05C18"/>
    <w:rsid w:val="00B06819"/>
    <w:rsid w:val="00B11F9F"/>
    <w:rsid w:val="00B42266"/>
    <w:rsid w:val="00B45E6C"/>
    <w:rsid w:val="00B6139F"/>
    <w:rsid w:val="00B850FF"/>
    <w:rsid w:val="00BA48AB"/>
    <w:rsid w:val="00BB7821"/>
    <w:rsid w:val="00BC079B"/>
    <w:rsid w:val="00BD34DA"/>
    <w:rsid w:val="00BE03A0"/>
    <w:rsid w:val="00BE6104"/>
    <w:rsid w:val="00BF51FA"/>
    <w:rsid w:val="00BF675B"/>
    <w:rsid w:val="00C05CE8"/>
    <w:rsid w:val="00C21919"/>
    <w:rsid w:val="00C25AEB"/>
    <w:rsid w:val="00C3576D"/>
    <w:rsid w:val="00C777F7"/>
    <w:rsid w:val="00CA6FA1"/>
    <w:rsid w:val="00D12118"/>
    <w:rsid w:val="00D674E0"/>
    <w:rsid w:val="00D83BD0"/>
    <w:rsid w:val="00D94CF3"/>
    <w:rsid w:val="00DA19A4"/>
    <w:rsid w:val="00DB1C45"/>
    <w:rsid w:val="00DB20A3"/>
    <w:rsid w:val="00DB7E8E"/>
    <w:rsid w:val="00DC3CD3"/>
    <w:rsid w:val="00E06C41"/>
    <w:rsid w:val="00E42FB5"/>
    <w:rsid w:val="00E50D47"/>
    <w:rsid w:val="00E74158"/>
    <w:rsid w:val="00E84773"/>
    <w:rsid w:val="00E912B9"/>
    <w:rsid w:val="00EE3727"/>
    <w:rsid w:val="00F01EC9"/>
    <w:rsid w:val="00F1197C"/>
    <w:rsid w:val="00F244C2"/>
    <w:rsid w:val="00F30A0D"/>
    <w:rsid w:val="00F61DFC"/>
    <w:rsid w:val="00F778B7"/>
    <w:rsid w:val="00F94D97"/>
    <w:rsid w:val="00FA2964"/>
    <w:rsid w:val="00FC63E7"/>
    <w:rsid w:val="00FE5198"/>
    <w:rsid w:val="00FF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414BB"/>
  <w15:docId w15:val="{FE1018BC-00ED-4686-82F7-816F6A788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E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reebirdformviewercomponentsquestionbaserequiredasterisk">
    <w:name w:val="freebirdformviewercomponentsquestionbaserequiredasterisk"/>
    <w:basedOn w:val="a0"/>
    <w:rsid w:val="00E06C41"/>
  </w:style>
  <w:style w:type="character" w:customStyle="1" w:styleId="quantumwizmenupaperselectcontent">
    <w:name w:val="quantumwizmenupaperselectcontent"/>
    <w:basedOn w:val="a0"/>
    <w:rsid w:val="00E06C41"/>
  </w:style>
  <w:style w:type="character" w:customStyle="1" w:styleId="docssharedwiztogglelabeledlabeltext">
    <w:name w:val="docssharedwiztogglelabeledlabeltext"/>
    <w:basedOn w:val="a0"/>
    <w:rsid w:val="00E06C41"/>
  </w:style>
  <w:style w:type="character" w:customStyle="1" w:styleId="appsmaterialwizbuttonpaperbuttonlabel">
    <w:name w:val="appsmaterialwizbuttonpaperbuttonlabel"/>
    <w:basedOn w:val="a0"/>
    <w:rsid w:val="00E06C41"/>
  </w:style>
  <w:style w:type="paragraph" w:customStyle="1" w:styleId="ConsPlusNormal">
    <w:name w:val="ConsPlusNormal"/>
    <w:rsid w:val="000540B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0540B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aliases w:val="Нумерованый список,СЕМИНАР"/>
    <w:basedOn w:val="a"/>
    <w:link w:val="a4"/>
    <w:uiPriority w:val="34"/>
    <w:qFormat/>
    <w:rsid w:val="00EE372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05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05CE8"/>
    <w:rPr>
      <w:b/>
      <w:bCs/>
    </w:rPr>
  </w:style>
  <w:style w:type="character" w:customStyle="1" w:styleId="a4">
    <w:name w:val="Абзац списка Знак"/>
    <w:aliases w:val="Нумерованый список Знак,СЕМИНАР Знак"/>
    <w:link w:val="a3"/>
    <w:uiPriority w:val="34"/>
    <w:locked/>
    <w:rsid w:val="00BB7821"/>
  </w:style>
  <w:style w:type="character" w:customStyle="1" w:styleId="10">
    <w:name w:val="Заголовок 1 Знак"/>
    <w:basedOn w:val="a0"/>
    <w:link w:val="1"/>
    <w:uiPriority w:val="9"/>
    <w:rsid w:val="00422E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37310">
              <w:marLeft w:val="0"/>
              <w:marRight w:val="0"/>
              <w:marTop w:val="201"/>
              <w:marBottom w:val="201"/>
              <w:divBdr>
                <w:top w:val="single" w:sz="6" w:space="18" w:color="DADCE0"/>
                <w:left w:val="single" w:sz="6" w:space="20" w:color="DADCE0"/>
                <w:bottom w:val="single" w:sz="6" w:space="20" w:color="DADCE0"/>
                <w:right w:val="single" w:sz="6" w:space="20" w:color="DADCE0"/>
              </w:divBdr>
              <w:divsChild>
                <w:div w:id="182847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3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82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543760">
                      <w:marLeft w:val="0"/>
                      <w:marRight w:val="0"/>
                      <w:marTop w:val="20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640299">
                      <w:marLeft w:val="0"/>
                      <w:marRight w:val="0"/>
                      <w:marTop w:val="20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2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51533">
                  <w:marLeft w:val="0"/>
                  <w:marRight w:val="0"/>
                  <w:marTop w:val="0"/>
                  <w:marBottom w:val="201"/>
                  <w:divBdr>
                    <w:top w:val="single" w:sz="6" w:space="20" w:color="DADCE0"/>
                    <w:left w:val="single" w:sz="6" w:space="20" w:color="DADCE0"/>
                    <w:bottom w:val="single" w:sz="6" w:space="20" w:color="DADCE0"/>
                    <w:right w:val="single" w:sz="6" w:space="20" w:color="DADCE0"/>
                  </w:divBdr>
                  <w:divsChild>
                    <w:div w:id="190417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365795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61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422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0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623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42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631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892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70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94790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698311642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67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3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99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714083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single" w:sz="6" w:space="0" w:color="DADCE0"/>
                                <w:left w:val="single" w:sz="6" w:space="0" w:color="DADCE0"/>
                                <w:bottom w:val="single" w:sz="6" w:space="0" w:color="DADCE0"/>
                                <w:right w:val="single" w:sz="6" w:space="0" w:color="DADCE0"/>
                              </w:divBdr>
                              <w:divsChild>
                                <w:div w:id="189773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2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97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439237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77427572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782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67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903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5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58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88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319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381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03431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79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278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182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12497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0700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534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3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44166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316960080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248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43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240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432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4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506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6425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3421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76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82346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251506337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322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189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62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46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88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692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822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5654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62341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8229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93254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034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83934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8923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41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54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22252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315568193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18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50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541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310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71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430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61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178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84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80069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28258927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88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88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232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16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46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954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000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864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953119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8223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27707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755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60943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2889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88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39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02421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867763809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23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275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7533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426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12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01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4832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55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5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456741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52972567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357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262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094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7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89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461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490966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533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2731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762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906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29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50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8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4035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572690382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181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16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32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73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164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79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2646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72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72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73050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109088907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519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72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946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37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395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20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642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8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41524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4328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1867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866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96653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737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48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05794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973633104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789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25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92805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38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26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424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8165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030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72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642156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035691195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058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541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050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376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953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848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438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16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821345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674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2153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0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765446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331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752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83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0557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815217009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40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94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004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49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10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54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119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61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58426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503280181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41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23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284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20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9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86795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2591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9182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265944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990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8776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226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36191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372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6837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64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897875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240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0391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99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006492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803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6727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459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194276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7106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93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1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707891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519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336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810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313613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9696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8438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591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410858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18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8851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96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594906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4055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277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35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330593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359116823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939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07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859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686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50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045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89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36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428187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01338192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0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074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883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80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82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5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84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531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333161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504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6633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3224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95332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95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682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85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3435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461529780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617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02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898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68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727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270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4312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318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2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4651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63839728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536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445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004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7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686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3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73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610142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690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4901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689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124096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575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007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3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71379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511066688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94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735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26938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29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880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170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0400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67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0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1780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418668150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43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66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691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9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68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173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16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130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60767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3067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49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730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983930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8299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79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7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5967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89662540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450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342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337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27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695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359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2663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113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04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0653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693728558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710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450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748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74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988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46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612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839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40061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521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1180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70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143784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570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876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398173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503786660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2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626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548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144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547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70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60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95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18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549429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767388306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650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357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3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6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13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048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63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945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423851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407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4226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872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815249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9324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25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4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6680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92154761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99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850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628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899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433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292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772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416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13693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95641419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0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62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826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950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858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844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50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3114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6473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7528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178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2089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667318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0332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84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05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29309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704985963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70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01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682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0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379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272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908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1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82733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618755255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40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75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8884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64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615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197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977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006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58922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317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653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4406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65811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5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89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7555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755126413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023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278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930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16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41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90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374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8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251014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142578623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2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15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20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5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09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05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263565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253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37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79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031570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113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544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331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130239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5756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39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2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59663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593735945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423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5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612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03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79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595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7634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145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363064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53937480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1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233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171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147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446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383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32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4977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4298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9660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0098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4682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046809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0432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447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27924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137533098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49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92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801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89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8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0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10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98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104952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451583867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41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82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724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0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060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0167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652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280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60703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973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4817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450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38105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6882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7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99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4113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726801981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42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134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510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15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42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334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291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558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16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719057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455368309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52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5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0536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29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18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44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045184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1035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278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82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158705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757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8194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928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462099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085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9254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85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850728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448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235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02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028534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8716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531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2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553237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549880052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1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965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76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63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043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81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812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91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11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2220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770786695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813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558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032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84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42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193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668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693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038064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138260369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93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641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647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350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0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98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4640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190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5407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829633954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67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897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358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576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28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170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657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48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30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1686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419371813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739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29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581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40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33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255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146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5318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80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97071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646935780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1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16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544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1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189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47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690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859405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2184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9967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791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40275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1466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513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66177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292642874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894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53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606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134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964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657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7877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3552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237197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930310742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20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721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92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13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81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485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1673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834500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0373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9180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106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408562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7614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296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0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67774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771625726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137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988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2806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0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9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656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97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87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5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12158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218056611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75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28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7284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261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499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812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415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79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0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5862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642148734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87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34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064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364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788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68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413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943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69257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357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6316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481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265402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1567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293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3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54321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89685171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5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22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351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194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095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695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88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991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81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80080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383600017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86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221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2111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053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90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97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394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921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37294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0058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2076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5804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131686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1251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94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051881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721854722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73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4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92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73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493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25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223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36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693167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22369891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57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42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323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29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48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85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71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75525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280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1599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467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23506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098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64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38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91086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572934487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53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9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8694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809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22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877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71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721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335586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606889888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34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4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037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55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950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476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694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991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734553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2771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5532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387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549616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685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35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40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211562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855776996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6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77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059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75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5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78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5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533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5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8746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41101686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194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924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638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81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000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11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51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372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56381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7067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8612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84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64514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6314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63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6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76356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968434422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748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297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149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67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517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52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8948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735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2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96926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835534231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594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474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8294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75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231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6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436249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941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66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817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7144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419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2075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1148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919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43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0464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8832525">
                                          <w:marLeft w:val="201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283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89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1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382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12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27938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766880937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790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012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652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29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962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73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9090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369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17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244494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737894491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095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457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9723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28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6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064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245149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761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207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258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992918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5662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0822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377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098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89130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5181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284962">
                                          <w:marLeft w:val="201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395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1709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1704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126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602043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036275993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40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235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93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55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983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037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2287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17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0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3793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780564212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109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444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24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12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92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82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13034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5914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882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83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154781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248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03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94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71040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2144302351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9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67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001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9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30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898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2562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401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1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446026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314984760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60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31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687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21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92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72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486140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253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833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301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6417902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1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14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18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3924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699165021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41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104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6097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29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80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785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172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68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9558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510146283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598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87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259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537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839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67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466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659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68441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1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7072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13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94675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6528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925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634801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329096452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70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10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217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13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398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442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8862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869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1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683142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983121414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248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65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10032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46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437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847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918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7607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73845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9736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5715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980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81810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0731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352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5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265056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130325293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93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19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1938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91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784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17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63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735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43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612342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743256628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17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855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540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9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050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38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6135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55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80509">
                      <w:marLeft w:val="0"/>
                      <w:marRight w:val="0"/>
                      <w:marTop w:val="0"/>
                      <w:marBottom w:val="201"/>
                      <w:divBdr>
                        <w:top w:val="single" w:sz="6" w:space="20" w:color="DADCE0"/>
                        <w:left w:val="single" w:sz="6" w:space="20" w:color="DADCE0"/>
                        <w:bottom w:val="single" w:sz="6" w:space="20" w:color="DADCE0"/>
                        <w:right w:val="single" w:sz="6" w:space="20" w:color="DADCE0"/>
                      </w:divBdr>
                      <w:divsChild>
                        <w:div w:id="1645965096">
                          <w:marLeft w:val="0"/>
                          <w:marRight w:val="0"/>
                          <w:marTop w:val="0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02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0717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264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48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9386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90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6089">
              <w:marLeft w:val="0"/>
              <w:marRight w:val="0"/>
              <w:marTop w:val="2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0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77666">
                      <w:marLeft w:val="0"/>
                      <w:marRight w:val="23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48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E359E-AD3F-4580-A82D-B4847480C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2590</Words>
  <Characters>14768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ETN</dc:creator>
  <cp:lastModifiedBy>User</cp:lastModifiedBy>
  <cp:revision>3</cp:revision>
  <dcterms:created xsi:type="dcterms:W3CDTF">2022-06-15T04:52:00Z</dcterms:created>
  <dcterms:modified xsi:type="dcterms:W3CDTF">2022-07-04T06:12:00Z</dcterms:modified>
</cp:coreProperties>
</file>